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517CA0" w:rsidRDefault="001256A4" w:rsidP="004C7BA5">
      <w:pPr>
        <w:keepNext/>
        <w:widowControl/>
        <w:autoSpaceDE/>
        <w:autoSpaceDN/>
        <w:adjustRightInd/>
        <w:jc w:val="center"/>
        <w:outlineLvl w:val="2"/>
        <w:rPr>
          <w:b/>
          <w:bCs/>
          <w:sz w:val="24"/>
          <w:szCs w:val="24"/>
          <w:lang w:bidi="lo-LA"/>
        </w:rPr>
      </w:pPr>
      <w:r w:rsidRPr="00517CA0">
        <w:rPr>
          <w:b/>
          <w:bCs/>
          <w:noProof/>
          <w:sz w:val="24"/>
          <w:szCs w:val="24"/>
          <w:lang w:bidi="lo-LA"/>
        </w:rPr>
        <w:drawing>
          <wp:inline distT="0" distB="0" distL="0" distR="0" wp14:anchorId="3031272B" wp14:editId="699DF16A">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7777777" w:rsidR="00024D96" w:rsidRPr="00517CA0" w:rsidRDefault="00024D96" w:rsidP="004C7BA5">
      <w:pPr>
        <w:jc w:val="center"/>
        <w:rPr>
          <w:b/>
          <w:sz w:val="24"/>
          <w:szCs w:val="24"/>
        </w:rPr>
      </w:pPr>
    </w:p>
    <w:p w14:paraId="44DF73B2" w14:textId="7B1EB232" w:rsidR="00F84611" w:rsidRPr="00517CA0" w:rsidRDefault="00F84611" w:rsidP="004C7BA5">
      <w:pPr>
        <w:jc w:val="center"/>
        <w:rPr>
          <w:b/>
          <w:sz w:val="24"/>
          <w:szCs w:val="24"/>
        </w:rPr>
      </w:pPr>
      <w:r w:rsidRPr="00517CA0">
        <w:rPr>
          <w:b/>
          <w:sz w:val="24"/>
          <w:szCs w:val="24"/>
        </w:rPr>
        <w:t>NERINGOS SAVIVALDYBĖS TARYBOS</w:t>
      </w:r>
    </w:p>
    <w:p w14:paraId="4B663B4C" w14:textId="441BC826" w:rsidR="00F84611" w:rsidRPr="00517CA0" w:rsidRDefault="00F84611" w:rsidP="004C7BA5">
      <w:pPr>
        <w:jc w:val="center"/>
        <w:rPr>
          <w:b/>
          <w:sz w:val="24"/>
          <w:szCs w:val="24"/>
        </w:rPr>
      </w:pPr>
      <w:r w:rsidRPr="00517CA0">
        <w:rPr>
          <w:b/>
          <w:sz w:val="24"/>
          <w:szCs w:val="24"/>
        </w:rPr>
        <w:t>BIUDŽETO, FINANSŲ IR ŪKIO VALDYMO KOMITET</w:t>
      </w:r>
      <w:r w:rsidR="00024D96" w:rsidRPr="00517CA0">
        <w:rPr>
          <w:b/>
          <w:sz w:val="24"/>
          <w:szCs w:val="24"/>
        </w:rPr>
        <w:t>O</w:t>
      </w:r>
    </w:p>
    <w:p w14:paraId="3484790C" w14:textId="77777777" w:rsidR="00024D96" w:rsidRPr="00517CA0" w:rsidRDefault="00024D96" w:rsidP="004C7BA5">
      <w:pPr>
        <w:jc w:val="center"/>
        <w:rPr>
          <w:b/>
          <w:sz w:val="24"/>
          <w:szCs w:val="24"/>
        </w:rPr>
      </w:pPr>
    </w:p>
    <w:p w14:paraId="15FC0D5A" w14:textId="45017288" w:rsidR="00F84611" w:rsidRPr="00517CA0" w:rsidRDefault="00F84611" w:rsidP="004C7BA5">
      <w:pPr>
        <w:jc w:val="center"/>
        <w:rPr>
          <w:b/>
          <w:sz w:val="24"/>
          <w:szCs w:val="24"/>
        </w:rPr>
      </w:pPr>
      <w:r w:rsidRPr="00517CA0">
        <w:rPr>
          <w:b/>
          <w:sz w:val="24"/>
          <w:szCs w:val="24"/>
        </w:rPr>
        <w:t>POSĖDŽIO PROTOKOLAS</w:t>
      </w:r>
    </w:p>
    <w:p w14:paraId="6455737E" w14:textId="77777777" w:rsidR="001256A4" w:rsidRPr="00517CA0" w:rsidRDefault="001256A4" w:rsidP="004C7BA5">
      <w:pPr>
        <w:rPr>
          <w:b/>
          <w:sz w:val="24"/>
          <w:szCs w:val="24"/>
        </w:rPr>
      </w:pPr>
    </w:p>
    <w:p w14:paraId="3D3C91AC" w14:textId="7279DBDA" w:rsidR="001256A4" w:rsidRPr="00517CA0" w:rsidRDefault="001256A4" w:rsidP="004C7BA5">
      <w:pPr>
        <w:jc w:val="center"/>
        <w:rPr>
          <w:sz w:val="24"/>
          <w:szCs w:val="24"/>
        </w:rPr>
      </w:pPr>
      <w:r w:rsidRPr="00517CA0">
        <w:rPr>
          <w:sz w:val="24"/>
          <w:szCs w:val="24"/>
        </w:rPr>
        <w:t>2025-0</w:t>
      </w:r>
      <w:r w:rsidR="00C0501C" w:rsidRPr="00517CA0">
        <w:rPr>
          <w:sz w:val="24"/>
          <w:szCs w:val="24"/>
        </w:rPr>
        <w:t>5</w:t>
      </w:r>
      <w:r w:rsidRPr="00517CA0">
        <w:rPr>
          <w:sz w:val="24"/>
          <w:szCs w:val="24"/>
        </w:rPr>
        <w:t>-</w:t>
      </w:r>
      <w:r w:rsidR="00C0501C" w:rsidRPr="00517CA0">
        <w:rPr>
          <w:sz w:val="24"/>
          <w:szCs w:val="24"/>
        </w:rPr>
        <w:t>2</w:t>
      </w:r>
      <w:r w:rsidR="00324AB8">
        <w:rPr>
          <w:sz w:val="24"/>
          <w:szCs w:val="24"/>
        </w:rPr>
        <w:t>1</w:t>
      </w:r>
      <w:r w:rsidR="00B034A8" w:rsidRPr="00517CA0">
        <w:rPr>
          <w:sz w:val="24"/>
          <w:szCs w:val="24"/>
        </w:rPr>
        <w:t xml:space="preserve">  </w:t>
      </w:r>
      <w:r w:rsidRPr="00517CA0">
        <w:rPr>
          <w:sz w:val="24"/>
          <w:szCs w:val="24"/>
        </w:rPr>
        <w:t>Nr. T-</w:t>
      </w:r>
      <w:r w:rsidR="00195EDE" w:rsidRPr="00517CA0">
        <w:rPr>
          <w:sz w:val="24"/>
          <w:szCs w:val="24"/>
        </w:rPr>
        <w:t>1</w:t>
      </w:r>
      <w:r w:rsidR="00C0501C" w:rsidRPr="00517CA0">
        <w:rPr>
          <w:sz w:val="24"/>
          <w:szCs w:val="24"/>
        </w:rPr>
        <w:t>6</w:t>
      </w:r>
    </w:p>
    <w:p w14:paraId="499C2DE6" w14:textId="476CEF08" w:rsidR="001256A4" w:rsidRPr="00517CA0" w:rsidRDefault="001256A4" w:rsidP="004C7BA5">
      <w:pPr>
        <w:jc w:val="center"/>
        <w:rPr>
          <w:sz w:val="24"/>
          <w:szCs w:val="24"/>
        </w:rPr>
      </w:pPr>
      <w:r w:rsidRPr="00517CA0">
        <w:rPr>
          <w:sz w:val="24"/>
          <w:szCs w:val="24"/>
        </w:rPr>
        <w:t>Neringa</w:t>
      </w:r>
    </w:p>
    <w:p w14:paraId="2E5B68A8" w14:textId="77777777" w:rsidR="001256A4" w:rsidRPr="00517CA0" w:rsidRDefault="001256A4" w:rsidP="004C7BA5">
      <w:pPr>
        <w:ind w:firstLine="567"/>
        <w:jc w:val="both"/>
        <w:rPr>
          <w:color w:val="000000"/>
          <w:sz w:val="24"/>
          <w:szCs w:val="24"/>
        </w:rPr>
      </w:pPr>
    </w:p>
    <w:p w14:paraId="330A42D1" w14:textId="432FA947" w:rsidR="00825412" w:rsidRPr="00517CA0" w:rsidRDefault="00825412" w:rsidP="004C7BA5">
      <w:pPr>
        <w:ind w:firstLine="567"/>
        <w:jc w:val="both"/>
        <w:rPr>
          <w:color w:val="000000"/>
          <w:sz w:val="24"/>
          <w:szCs w:val="24"/>
        </w:rPr>
      </w:pPr>
      <w:r w:rsidRPr="00517CA0">
        <w:rPr>
          <w:color w:val="000000"/>
          <w:sz w:val="24"/>
          <w:szCs w:val="24"/>
        </w:rPr>
        <w:t>Posėdis vyko: 9.00 val. –</w:t>
      </w:r>
      <w:r w:rsidR="00514563" w:rsidRPr="00517CA0">
        <w:rPr>
          <w:color w:val="000000"/>
          <w:sz w:val="24"/>
          <w:szCs w:val="24"/>
        </w:rPr>
        <w:t xml:space="preserve"> </w:t>
      </w:r>
      <w:r w:rsidR="009C0895" w:rsidRPr="00517CA0">
        <w:rPr>
          <w:color w:val="000000"/>
          <w:sz w:val="24"/>
          <w:szCs w:val="24"/>
        </w:rPr>
        <w:t>1</w:t>
      </w:r>
      <w:r w:rsidR="00C0501C" w:rsidRPr="00517CA0">
        <w:rPr>
          <w:color w:val="000000"/>
          <w:sz w:val="24"/>
          <w:szCs w:val="24"/>
        </w:rPr>
        <w:t>4</w:t>
      </w:r>
      <w:r w:rsidR="00195EDE" w:rsidRPr="00517CA0">
        <w:rPr>
          <w:color w:val="000000"/>
          <w:sz w:val="24"/>
          <w:szCs w:val="24"/>
        </w:rPr>
        <w:t>.</w:t>
      </w:r>
      <w:r w:rsidR="00C0501C" w:rsidRPr="00517CA0">
        <w:rPr>
          <w:color w:val="000000"/>
          <w:sz w:val="24"/>
          <w:szCs w:val="24"/>
        </w:rPr>
        <w:t>0</w:t>
      </w:r>
      <w:r w:rsidR="00195EDE" w:rsidRPr="00517CA0">
        <w:rPr>
          <w:color w:val="000000"/>
          <w:sz w:val="24"/>
          <w:szCs w:val="24"/>
        </w:rPr>
        <w:t>0</w:t>
      </w:r>
      <w:r w:rsidRPr="00517CA0">
        <w:rPr>
          <w:color w:val="000000"/>
          <w:sz w:val="24"/>
          <w:szCs w:val="24"/>
        </w:rPr>
        <w:t xml:space="preserve"> val. </w:t>
      </w:r>
    </w:p>
    <w:p w14:paraId="2BB22192" w14:textId="77777777" w:rsidR="00825412" w:rsidRPr="00517CA0" w:rsidRDefault="00825412" w:rsidP="004C7BA5">
      <w:pPr>
        <w:ind w:firstLine="567"/>
        <w:jc w:val="both"/>
        <w:rPr>
          <w:color w:val="000000"/>
          <w:sz w:val="24"/>
          <w:szCs w:val="24"/>
        </w:rPr>
      </w:pPr>
      <w:r w:rsidRPr="00517CA0">
        <w:rPr>
          <w:color w:val="000000"/>
          <w:sz w:val="24"/>
          <w:szCs w:val="24"/>
        </w:rPr>
        <w:t xml:space="preserve">Posėdžio pirmininkas – Neringos savivaldybės tarybos Biudžeto, </w:t>
      </w:r>
      <w:bookmarkStart w:id="0" w:name="_Hlk143846771"/>
      <w:r w:rsidRPr="00517CA0">
        <w:rPr>
          <w:color w:val="000000"/>
          <w:sz w:val="24"/>
          <w:szCs w:val="24"/>
        </w:rPr>
        <w:t xml:space="preserve">finansų ir ūkio valdymo </w:t>
      </w:r>
      <w:bookmarkEnd w:id="0"/>
      <w:r w:rsidRPr="00517CA0">
        <w:rPr>
          <w:color w:val="000000"/>
          <w:sz w:val="24"/>
          <w:szCs w:val="24"/>
        </w:rPr>
        <w:t>komiteto pirmininkas Arūnas Burkšas.</w:t>
      </w:r>
    </w:p>
    <w:p w14:paraId="6BBEA91D" w14:textId="43B11265" w:rsidR="00825412" w:rsidRPr="00517CA0" w:rsidRDefault="00825412" w:rsidP="004C7BA5">
      <w:pPr>
        <w:ind w:firstLine="567"/>
        <w:jc w:val="both"/>
        <w:rPr>
          <w:color w:val="000000"/>
          <w:sz w:val="24"/>
          <w:szCs w:val="24"/>
        </w:rPr>
      </w:pPr>
      <w:r w:rsidRPr="00517CA0">
        <w:rPr>
          <w:color w:val="000000"/>
          <w:sz w:val="24"/>
          <w:szCs w:val="24"/>
        </w:rPr>
        <w:t xml:space="preserve">Posėdžio sekretorė – </w:t>
      </w:r>
      <w:r w:rsidR="00024D96" w:rsidRPr="00517CA0">
        <w:rPr>
          <w:color w:val="000000"/>
          <w:sz w:val="24"/>
          <w:szCs w:val="24"/>
        </w:rPr>
        <w:t>Ignė Kriščiūnaitė</w:t>
      </w:r>
      <w:r w:rsidRPr="00517CA0">
        <w:rPr>
          <w:color w:val="000000"/>
          <w:sz w:val="24"/>
          <w:szCs w:val="24"/>
        </w:rPr>
        <w:t xml:space="preserve">, </w:t>
      </w:r>
      <w:bookmarkStart w:id="1" w:name="_Hlk16146405"/>
      <w:r w:rsidRPr="00517CA0">
        <w:rPr>
          <w:color w:val="000000"/>
          <w:sz w:val="24"/>
          <w:szCs w:val="24"/>
        </w:rPr>
        <w:t xml:space="preserve">Neringos savivaldybės </w:t>
      </w:r>
      <w:bookmarkEnd w:id="1"/>
      <w:r w:rsidR="00024D96" w:rsidRPr="00517CA0">
        <w:rPr>
          <w:color w:val="000000"/>
          <w:sz w:val="24"/>
          <w:szCs w:val="24"/>
        </w:rPr>
        <w:t xml:space="preserve">tarybos posėdžių sekretorė. </w:t>
      </w:r>
    </w:p>
    <w:p w14:paraId="0C6ABDE4" w14:textId="5F001384" w:rsidR="00825412" w:rsidRPr="00517CA0" w:rsidRDefault="00825412" w:rsidP="004C7BA5">
      <w:pPr>
        <w:ind w:firstLine="567"/>
        <w:jc w:val="both"/>
        <w:rPr>
          <w:sz w:val="24"/>
          <w:szCs w:val="24"/>
        </w:rPr>
      </w:pPr>
      <w:r w:rsidRPr="00517CA0">
        <w:rPr>
          <w:color w:val="000000"/>
          <w:sz w:val="24"/>
          <w:szCs w:val="24"/>
        </w:rPr>
        <w:t xml:space="preserve">Posėdyje dalyvavo </w:t>
      </w:r>
      <w:bookmarkStart w:id="2" w:name="_Hlk17116031"/>
      <w:r w:rsidRPr="00517CA0">
        <w:rPr>
          <w:color w:val="000000"/>
          <w:sz w:val="24"/>
          <w:szCs w:val="24"/>
        </w:rPr>
        <w:t xml:space="preserve">Neringos savivaldybės tarybos Biudžeto, finansų ir ūkio valdymo komiteto </w:t>
      </w:r>
      <w:bookmarkEnd w:id="2"/>
      <w:r w:rsidRPr="00517CA0">
        <w:rPr>
          <w:color w:val="000000"/>
          <w:sz w:val="24"/>
          <w:szCs w:val="24"/>
        </w:rPr>
        <w:t>nariai:</w:t>
      </w:r>
      <w:bookmarkStart w:id="3" w:name="_Hlk17447861"/>
      <w:r w:rsidRPr="00517CA0">
        <w:rPr>
          <w:color w:val="000000"/>
          <w:sz w:val="24"/>
          <w:szCs w:val="24"/>
        </w:rPr>
        <w:t xml:space="preserve"> </w:t>
      </w:r>
      <w:bookmarkEnd w:id="3"/>
      <w:r w:rsidR="00024D96" w:rsidRPr="00517CA0">
        <w:rPr>
          <w:color w:val="000000"/>
          <w:sz w:val="24"/>
          <w:szCs w:val="24"/>
        </w:rPr>
        <w:t>Sandra Berletaitė, Dovydas Mikelis, Mindaugas Vaitonis, Arvydas Mockus, Algirdas Kurtinaitis, Agnė Jenčauskienė, Matas Lasauskas</w:t>
      </w:r>
      <w:r w:rsidR="00514563" w:rsidRPr="00517CA0">
        <w:rPr>
          <w:color w:val="000000"/>
          <w:sz w:val="24"/>
          <w:szCs w:val="24"/>
        </w:rPr>
        <w:t>, Vaidas Venckus</w:t>
      </w:r>
      <w:r w:rsidR="00195EDE" w:rsidRPr="00517CA0">
        <w:rPr>
          <w:color w:val="000000"/>
          <w:sz w:val="24"/>
          <w:szCs w:val="24"/>
        </w:rPr>
        <w:t xml:space="preserve">, </w:t>
      </w:r>
      <w:r w:rsidR="00024D96" w:rsidRPr="00517CA0">
        <w:rPr>
          <w:color w:val="000000"/>
          <w:sz w:val="24"/>
          <w:szCs w:val="24"/>
        </w:rPr>
        <w:t>Zigmantas Raudys, Diana Starkutė-Kriukovė.</w:t>
      </w:r>
    </w:p>
    <w:p w14:paraId="2E1A802A" w14:textId="451AF1B9" w:rsidR="00FC6695" w:rsidRPr="00FC6695" w:rsidRDefault="00825412" w:rsidP="00FC6695">
      <w:pPr>
        <w:ind w:firstLine="567"/>
        <w:jc w:val="both"/>
        <w:rPr>
          <w:bCs/>
          <w:iCs/>
          <w:color w:val="000000"/>
          <w:sz w:val="24"/>
          <w:szCs w:val="24"/>
        </w:rPr>
      </w:pPr>
      <w:r w:rsidRPr="00517CA0">
        <w:rPr>
          <w:color w:val="000000"/>
          <w:sz w:val="24"/>
          <w:szCs w:val="24"/>
        </w:rPr>
        <w:t>Posėdyje taip pat dalyvavo:</w:t>
      </w:r>
      <w:r w:rsidR="00C0501C" w:rsidRPr="00517CA0">
        <w:rPr>
          <w:color w:val="000000"/>
          <w:sz w:val="24"/>
          <w:szCs w:val="24"/>
        </w:rPr>
        <w:t xml:space="preserve"> Neringos savivaldybės meras Darius Jasaitis,</w:t>
      </w:r>
      <w:r w:rsidRPr="00517CA0">
        <w:rPr>
          <w:color w:val="000000"/>
          <w:sz w:val="24"/>
          <w:szCs w:val="24"/>
        </w:rPr>
        <w:t xml:space="preserve"> Neringos savivaldybės vicemeras Narūnas Lendraitis, </w:t>
      </w:r>
      <w:r w:rsidR="00195EDE" w:rsidRPr="00517CA0">
        <w:rPr>
          <w:color w:val="000000"/>
          <w:sz w:val="24"/>
          <w:szCs w:val="24"/>
        </w:rPr>
        <w:t xml:space="preserve">Neringos savivaldybės vicemeras </w:t>
      </w:r>
      <w:r w:rsidR="00CC36E0" w:rsidRPr="00517CA0">
        <w:rPr>
          <w:color w:val="000000"/>
          <w:sz w:val="24"/>
          <w:szCs w:val="24"/>
        </w:rPr>
        <w:t>S</w:t>
      </w:r>
      <w:r w:rsidR="00195EDE" w:rsidRPr="00517CA0">
        <w:rPr>
          <w:color w:val="000000"/>
          <w:sz w:val="24"/>
          <w:szCs w:val="24"/>
        </w:rPr>
        <w:t xml:space="preserve">igitas Šveikauskas, </w:t>
      </w:r>
      <w:r w:rsidRPr="00517CA0">
        <w:rPr>
          <w:color w:val="000000"/>
          <w:sz w:val="24"/>
          <w:szCs w:val="24"/>
        </w:rPr>
        <w:t xml:space="preserve">Neringos savivaldybės administracijos direktorius Egidijus Šakalys, </w:t>
      </w:r>
      <w:r w:rsidR="00514563" w:rsidRPr="00517CA0">
        <w:rPr>
          <w:color w:val="000000"/>
          <w:sz w:val="24"/>
          <w:szCs w:val="24"/>
        </w:rPr>
        <w:t>Neringos savivaldybės administracijos Teisės skyriaus vedėja Viktorija Budvytytė-Bedalienė,</w:t>
      </w:r>
      <w:r w:rsidR="00CC36E0" w:rsidRPr="00517CA0">
        <w:rPr>
          <w:color w:val="000000"/>
          <w:sz w:val="24"/>
          <w:szCs w:val="24"/>
        </w:rPr>
        <w:t xml:space="preserve"> </w:t>
      </w:r>
      <w:r w:rsidR="009011B5" w:rsidRPr="00517CA0">
        <w:rPr>
          <w:color w:val="000000"/>
          <w:sz w:val="24"/>
          <w:szCs w:val="24"/>
        </w:rPr>
        <w:t xml:space="preserve">Neringos savivaldybės administracijos Architektūros ir teritorijų planavimo skyriaus vedėjas Laimonas Bogušas, </w:t>
      </w:r>
      <w:r w:rsidR="00672EA0" w:rsidRPr="00517CA0">
        <w:rPr>
          <w:color w:val="000000"/>
          <w:sz w:val="24"/>
          <w:szCs w:val="24"/>
        </w:rPr>
        <w:t xml:space="preserve">Neringos savivaldybės administracijos Architektūros ir teritorijų planavimo skyriaus vyr. specialistas (inžinierius) Juozas Jostas, </w:t>
      </w:r>
      <w:r w:rsidR="009011B5" w:rsidRPr="00517CA0">
        <w:rPr>
          <w:color w:val="000000"/>
          <w:sz w:val="24"/>
          <w:szCs w:val="24"/>
        </w:rPr>
        <w:t>Neringos savivaldybės administracijos Architektūros ir teritorijų planavimo skyriaus vyr. specialistė Violeta Šiaudvytienė,</w:t>
      </w:r>
      <w:r w:rsidR="002600C0" w:rsidRPr="00517CA0">
        <w:rPr>
          <w:bCs/>
          <w:iCs/>
          <w:color w:val="000000"/>
          <w:sz w:val="24"/>
          <w:szCs w:val="24"/>
        </w:rPr>
        <w:t xml:space="preserve"> Neringos savivaldybės administracijos Biudžeto ir turto valdymo skyriaus vedėja Janina Kobozeva, UAB „Neringos energija“ direktorius Edvinas Dargis, UAB „Neringos vanduo“ direktorius </w:t>
      </w:r>
      <w:r w:rsidR="00D40B8B" w:rsidRPr="00517CA0">
        <w:rPr>
          <w:bCs/>
          <w:iCs/>
          <w:color w:val="000000"/>
          <w:sz w:val="24"/>
          <w:szCs w:val="24"/>
        </w:rPr>
        <w:t xml:space="preserve">Darius Vaitkevičius, BĮ „Paslaugos Neringai“ atstovas Arūnas Žemaitis, </w:t>
      </w:r>
      <w:r w:rsidR="00D40B8B" w:rsidRPr="00517CA0">
        <w:rPr>
          <w:color w:val="000000"/>
          <w:sz w:val="24"/>
          <w:szCs w:val="24"/>
        </w:rPr>
        <w:t xml:space="preserve">Neringos pirminės sveikatos priežiūros centro </w:t>
      </w:r>
      <w:r w:rsidR="00D40B8B" w:rsidRPr="00517CA0">
        <w:rPr>
          <w:iCs/>
          <w:color w:val="000000"/>
          <w:sz w:val="24"/>
          <w:szCs w:val="24"/>
        </w:rPr>
        <w:t>laikinai direktorės funkcijas vykdanti Joland</w:t>
      </w:r>
      <w:r w:rsidR="00517CA0">
        <w:rPr>
          <w:iCs/>
          <w:color w:val="000000"/>
          <w:sz w:val="24"/>
          <w:szCs w:val="24"/>
        </w:rPr>
        <w:t>a</w:t>
      </w:r>
      <w:r w:rsidR="00D40B8B" w:rsidRPr="00517CA0">
        <w:rPr>
          <w:iCs/>
          <w:color w:val="000000"/>
          <w:sz w:val="24"/>
          <w:szCs w:val="24"/>
        </w:rPr>
        <w:t xml:space="preserve"> Bagdonienė</w:t>
      </w:r>
      <w:r w:rsidR="00FC6695" w:rsidRPr="00517CA0">
        <w:rPr>
          <w:iCs/>
          <w:color w:val="000000"/>
          <w:sz w:val="24"/>
          <w:szCs w:val="24"/>
        </w:rPr>
        <w:t xml:space="preserve">, </w:t>
      </w:r>
      <w:r w:rsidR="00FC6695" w:rsidRPr="00517CA0">
        <w:rPr>
          <w:bCs/>
          <w:iCs/>
          <w:color w:val="000000"/>
          <w:sz w:val="24"/>
          <w:szCs w:val="24"/>
        </w:rPr>
        <w:t>Neringos savivaldybės administracijos Miesto tvarkymo ir statybos vyr. specialistė (ekologė) Renata Jakienė, Neringos savivaldybės administracijos Kultūros skyriaus vyr. specialistė Diana Liutkutė, Neringos savivaldybės administracijos Socialinės paramos skyriaus vyr. specialistė</w:t>
      </w:r>
      <w:r w:rsidR="002B64CF" w:rsidRPr="00517CA0">
        <w:rPr>
          <w:bCs/>
          <w:iCs/>
          <w:color w:val="000000"/>
          <w:sz w:val="24"/>
          <w:szCs w:val="24"/>
        </w:rPr>
        <w:t xml:space="preserve"> </w:t>
      </w:r>
      <w:r w:rsidR="00FC6695" w:rsidRPr="00517CA0">
        <w:rPr>
          <w:bCs/>
          <w:iCs/>
          <w:color w:val="000000"/>
          <w:sz w:val="24"/>
          <w:szCs w:val="24"/>
        </w:rPr>
        <w:t xml:space="preserve">(tarpinstitucinio bendradarbiavimo koordinatorė) laikinai vykdanti sveikatos reikalų koordinatoriaus funkcijas </w:t>
      </w:r>
      <w:r w:rsidR="00FC6695" w:rsidRPr="00FC6695">
        <w:rPr>
          <w:bCs/>
          <w:iCs/>
          <w:color w:val="000000"/>
          <w:sz w:val="24"/>
          <w:szCs w:val="24"/>
        </w:rPr>
        <w:t>Edita Vaitkutė-Zinkė</w:t>
      </w:r>
      <w:r w:rsidR="00FC6695" w:rsidRPr="00517CA0">
        <w:rPr>
          <w:bCs/>
          <w:iCs/>
          <w:color w:val="000000"/>
          <w:sz w:val="24"/>
          <w:szCs w:val="24"/>
        </w:rPr>
        <w:t>, Neringos savivaldybės administracijos Dokumentų valdymo skyriaus vedėja Kristina Jasaitienė</w:t>
      </w:r>
      <w:r w:rsidR="00672EA0" w:rsidRPr="00517CA0">
        <w:rPr>
          <w:bCs/>
          <w:iCs/>
          <w:color w:val="000000"/>
          <w:sz w:val="24"/>
          <w:szCs w:val="24"/>
        </w:rPr>
        <w:t>,</w:t>
      </w:r>
      <w:r w:rsidR="00FC6695" w:rsidRPr="00517CA0">
        <w:rPr>
          <w:bCs/>
          <w:iCs/>
          <w:color w:val="000000"/>
          <w:sz w:val="24"/>
          <w:szCs w:val="24"/>
        </w:rPr>
        <w:t xml:space="preserve"> </w:t>
      </w:r>
      <w:r w:rsidR="00672EA0" w:rsidRPr="00517CA0">
        <w:rPr>
          <w:bCs/>
          <w:iCs/>
          <w:color w:val="000000"/>
          <w:sz w:val="24"/>
          <w:szCs w:val="24"/>
        </w:rPr>
        <w:t>Neringos savivaldybės administracijos Socialinės paramos skyriaus vedėja Audronė Tribulaitė, Neringos savivaldybės administracijos Biudžeto ir turto valdymo skyriaus vedėjo pavaduotoja Aina Kisielienė,</w:t>
      </w:r>
      <w:r w:rsidR="002B64CF" w:rsidRPr="00517CA0">
        <w:rPr>
          <w:bCs/>
          <w:iCs/>
          <w:color w:val="000000"/>
          <w:sz w:val="24"/>
          <w:szCs w:val="24"/>
        </w:rPr>
        <w:t xml:space="preserve"> Neringos savivaldybės administracijos vyr. specialistė (atstovė spaudai) Sandra Vaišvilaitė, Neringos savivaldybės administracijos Švietimo skyriaus vyr. specialistas Mantas Tomaševičius.</w:t>
      </w:r>
    </w:p>
    <w:p w14:paraId="5507DFCB" w14:textId="77777777" w:rsidR="009011B5" w:rsidRPr="00517CA0" w:rsidRDefault="009011B5" w:rsidP="004C7BA5">
      <w:pPr>
        <w:ind w:firstLine="567"/>
        <w:jc w:val="both"/>
        <w:rPr>
          <w:color w:val="000000"/>
          <w:sz w:val="24"/>
          <w:szCs w:val="24"/>
        </w:rPr>
      </w:pPr>
    </w:p>
    <w:p w14:paraId="1A9BE36D" w14:textId="77777777" w:rsidR="00D040F4" w:rsidRPr="00517CA0" w:rsidRDefault="003E2BA1" w:rsidP="004C7BA5">
      <w:pPr>
        <w:widowControl/>
        <w:autoSpaceDE/>
        <w:autoSpaceDN/>
        <w:adjustRightInd/>
        <w:ind w:left="720" w:right="282"/>
        <w:jc w:val="both"/>
        <w:rPr>
          <w:b/>
          <w:bCs/>
          <w:iCs/>
          <w:sz w:val="24"/>
          <w:szCs w:val="24"/>
        </w:rPr>
      </w:pPr>
      <w:r w:rsidRPr="00517CA0">
        <w:rPr>
          <w:b/>
          <w:bCs/>
          <w:iCs/>
          <w:sz w:val="24"/>
          <w:szCs w:val="24"/>
        </w:rPr>
        <w:t>DARBOTVARKĖ:</w:t>
      </w:r>
    </w:p>
    <w:p w14:paraId="108697B0" w14:textId="77777777" w:rsidR="00A164CC" w:rsidRPr="00517CA0" w:rsidRDefault="00A164CC" w:rsidP="004C7BA5">
      <w:pPr>
        <w:widowControl/>
        <w:autoSpaceDE/>
        <w:autoSpaceDN/>
        <w:adjustRightInd/>
        <w:ind w:left="720" w:right="282"/>
        <w:jc w:val="both"/>
        <w:rPr>
          <w:b/>
          <w:bCs/>
          <w:iCs/>
          <w:sz w:val="24"/>
          <w:szCs w:val="24"/>
        </w:rPr>
      </w:pPr>
    </w:p>
    <w:p w14:paraId="4AD3D698" w14:textId="77777777" w:rsidR="00C57059" w:rsidRPr="00517CA0" w:rsidRDefault="00C57059" w:rsidP="00C57059">
      <w:pPr>
        <w:widowControl/>
        <w:numPr>
          <w:ilvl w:val="0"/>
          <w:numId w:val="1"/>
        </w:numPr>
        <w:autoSpaceDE/>
        <w:autoSpaceDN/>
        <w:adjustRightInd/>
        <w:ind w:right="282"/>
        <w:jc w:val="both"/>
        <w:rPr>
          <w:sz w:val="24"/>
          <w:szCs w:val="24"/>
          <w:lang w:eastAsia="en-US"/>
        </w:rPr>
      </w:pPr>
      <w:r w:rsidRPr="00517CA0">
        <w:rPr>
          <w:sz w:val="24"/>
          <w:szCs w:val="24"/>
          <w:lang w:eastAsia="en-US"/>
        </w:rPr>
        <w:t>Dėl komiteto darbotvarkės (Arūnas Burkšas).</w:t>
      </w:r>
    </w:p>
    <w:p w14:paraId="3BDC516C" w14:textId="4F4DA933" w:rsidR="00C57059" w:rsidRPr="00517CA0" w:rsidRDefault="00C57059" w:rsidP="00C57059">
      <w:pPr>
        <w:widowControl/>
        <w:numPr>
          <w:ilvl w:val="0"/>
          <w:numId w:val="1"/>
        </w:numPr>
        <w:autoSpaceDE/>
        <w:autoSpaceDN/>
        <w:adjustRightInd/>
        <w:ind w:right="282"/>
        <w:jc w:val="both"/>
        <w:rPr>
          <w:sz w:val="24"/>
          <w:szCs w:val="24"/>
          <w:lang w:eastAsia="en-US"/>
        </w:rPr>
      </w:pPr>
      <w:r w:rsidRPr="00517CA0">
        <w:rPr>
          <w:sz w:val="24"/>
          <w:szCs w:val="24"/>
          <w:lang w:eastAsia="en-US"/>
        </w:rPr>
        <w:t>Dėl komiteto „parlamentinės priežiūros“ 2.1. Dėl išvažiuojamojo komiteto posėdžio. Pasirengimas Vasaros sezonui. Paplūdimiai. 2.2. Vaikų žaidimų aikštelių priežiūra. Situacija Preiloje. Preilos pėsčiųjų takas, tvoros miške. 2.3. Dalyvaujamojo biudžeto projektas. 2.4. Dėl „protokolinių nutarimų“</w:t>
      </w:r>
      <w:r w:rsidR="007609FC" w:rsidRPr="00517CA0">
        <w:rPr>
          <w:sz w:val="24"/>
          <w:szCs w:val="24"/>
          <w:lang w:eastAsia="en-US"/>
        </w:rPr>
        <w:t>.</w:t>
      </w:r>
      <w:r w:rsidR="00597ED6" w:rsidRPr="00517CA0">
        <w:rPr>
          <w:color w:val="000000"/>
          <w:sz w:val="24"/>
          <w:szCs w:val="24"/>
        </w:rPr>
        <w:t xml:space="preserve"> 2.5. Dėl parkavimo rinkliavos Nidoje. 2.6. Dėl Juodkrantės prieplaukos.</w:t>
      </w:r>
    </w:p>
    <w:p w14:paraId="0E2C6BA9"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lastRenderedPageBreak/>
        <w:t>Dėl TP –138 Dėl kitos paskirties valstybinės žemės sklypo, esančio Vilų g. 36, Neringoje, dalies, kurios plotas 0,0032 ha, dalių nustatymo (Violeta Šiaudvytienė).</w:t>
      </w:r>
    </w:p>
    <w:p w14:paraId="592AFA8D" w14:textId="77777777" w:rsidR="00C57059" w:rsidRPr="00517CA0" w:rsidRDefault="00C57059" w:rsidP="00C57059">
      <w:pPr>
        <w:widowControl/>
        <w:numPr>
          <w:ilvl w:val="0"/>
          <w:numId w:val="1"/>
        </w:numPr>
        <w:autoSpaceDE/>
        <w:autoSpaceDN/>
        <w:adjustRightInd/>
        <w:jc w:val="both"/>
        <w:rPr>
          <w:sz w:val="24"/>
          <w:szCs w:val="24"/>
          <w:lang w:eastAsia="en-US"/>
        </w:rPr>
      </w:pPr>
      <w:bookmarkStart w:id="4" w:name="_Hlk199143083"/>
      <w:r w:rsidRPr="00517CA0">
        <w:rPr>
          <w:sz w:val="24"/>
          <w:szCs w:val="24"/>
          <w:lang w:eastAsia="en-US"/>
        </w:rPr>
        <w:t>Dėl TP –139 Dėl kitos paskirties valstybinės žemės sklypo, esančio Skruzdynės g. 3, Neringoje, dalies nuomos (Violeta Šiaudvytienė).</w:t>
      </w:r>
    </w:p>
    <w:p w14:paraId="60DAC9FD"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–140 Dėl valstybinės žemės sklypo, esančio Vilų g. 7, Neringoje, nuomos sutarties nutraukimo (Violeta Šiaudvytienė).</w:t>
      </w:r>
    </w:p>
    <w:p w14:paraId="4483D5C9"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–141 Dėl valstybinės žemės sklypo, esančio Preilos g. 39, Neringoje, nuomos sutarties nutraukimo (Violeta Šiaudvytienė).</w:t>
      </w:r>
    </w:p>
    <w:p w14:paraId="10AD68EC"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–143 Dėl valstybinės žemės sklypo, esančio Vilų g. 18, Neringoje, nuomos sutarties nutraukimo (Violeta Šiaudvytienė).</w:t>
      </w:r>
    </w:p>
    <w:p w14:paraId="679EE499"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–160 Dėl kitos paskirties valstybinės žemės sklypo, esančio Vilų g. 18, Neringoje, dalies nuomos (Violeta Šiaudvytienė).</w:t>
      </w:r>
    </w:p>
    <w:bookmarkEnd w:id="4"/>
    <w:p w14:paraId="55B4AAA1" w14:textId="77777777" w:rsidR="00C57059" w:rsidRPr="00517CA0" w:rsidRDefault="00C57059" w:rsidP="00C57059">
      <w:pPr>
        <w:widowControl/>
        <w:numPr>
          <w:ilvl w:val="0"/>
          <w:numId w:val="1"/>
        </w:numPr>
        <w:autoSpaceDE/>
        <w:autoSpaceDN/>
        <w:adjustRightInd/>
        <w:jc w:val="both"/>
        <w:rPr>
          <w:strike/>
          <w:sz w:val="24"/>
          <w:szCs w:val="24"/>
          <w:lang w:eastAsia="en-US"/>
        </w:rPr>
      </w:pPr>
      <w:r w:rsidRPr="00517CA0">
        <w:rPr>
          <w:strike/>
          <w:sz w:val="24"/>
          <w:szCs w:val="24"/>
          <w:lang w:eastAsia="en-US"/>
        </w:rPr>
        <w:t>Dėl TP –142 Dėl Neringos savivaldybės kontrolės ir audito tarnybos 2024 metų metinių ataskaitų rinkinio patvirtinimo (Jolanta Kičiatovienė).</w:t>
      </w:r>
    </w:p>
    <w:p w14:paraId="0F02D5A8"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–144 Dėl Uždarosios akcinės bendrovės „Neringos vanduo“ 2024 metų metinių finansinių ataskaitų rinkinio ir vadovybės ataskaitos tvirtinimo (Janina Kobozeva).</w:t>
      </w:r>
    </w:p>
    <w:p w14:paraId="7ACB4879"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–145 Dėl Uždarosios akcinės bendrovės „Neringos energija“ 2024 metų metinių finansinių ataskaitų rinkinio ir vadovybės ataskaitos tvirtinimo (Janina Kobozeva).</w:t>
      </w:r>
    </w:p>
    <w:p w14:paraId="63A83DDF"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–149 Dėl Uždarosios akcinės bendrovės „Neringos komunalininkas“ 2024 metų metinių finansinių ataskaitų rinkinio ir vadovybės ataskaitos tvirtinimo (Janina Kobozeva).</w:t>
      </w:r>
    </w:p>
    <w:p w14:paraId="485A6DDA" w14:textId="77777777" w:rsidR="00C57059" w:rsidRPr="00517CA0" w:rsidRDefault="00C57059" w:rsidP="00C57059">
      <w:pPr>
        <w:widowControl/>
        <w:numPr>
          <w:ilvl w:val="0"/>
          <w:numId w:val="1"/>
        </w:numPr>
        <w:autoSpaceDE/>
        <w:autoSpaceDN/>
        <w:adjustRightInd/>
        <w:jc w:val="both"/>
        <w:rPr>
          <w:sz w:val="24"/>
          <w:szCs w:val="24"/>
          <w:lang w:eastAsia="en-US"/>
        </w:rPr>
      </w:pPr>
      <w:bookmarkStart w:id="5" w:name="_Hlk199140837"/>
      <w:r w:rsidRPr="00517CA0">
        <w:rPr>
          <w:sz w:val="24"/>
          <w:szCs w:val="24"/>
          <w:lang w:eastAsia="en-US"/>
        </w:rPr>
        <w:t xml:space="preserve">Dėl TP –159 Dėl Neringos savivaldybės tarybos 2025 m. vasario 27 d. sprendimo Nr. T1-42 „Dėl Neringos savivaldybės 2025-2027 metų biudžeto patvirtinimo“ pakeitimo </w:t>
      </w:r>
      <w:bookmarkEnd w:id="5"/>
      <w:r w:rsidRPr="00517CA0">
        <w:rPr>
          <w:sz w:val="24"/>
          <w:szCs w:val="24"/>
          <w:lang w:eastAsia="en-US"/>
        </w:rPr>
        <w:t>(Janina Kobozeva).</w:t>
      </w:r>
    </w:p>
    <w:p w14:paraId="503515DE"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–146 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 (Renata Jakienė).</w:t>
      </w:r>
    </w:p>
    <w:p w14:paraId="1F94BF0A"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–148 Dėl dalyvavimo Mėlynosios vėliavos programoje (Renata Jakienė).</w:t>
      </w:r>
    </w:p>
    <w:p w14:paraId="2871B0DC"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–147 Dėl Neringos muziejų teikiamų atlygintinų paslaugų kainų nustatymo (Diana Liutkutė).</w:t>
      </w:r>
    </w:p>
    <w:p w14:paraId="2C9AB3AD"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–150 Dėl viešosios įstaigos Neringos pirminės sveikatos priežiūros centro mokamų asmens sveikatos priežiūros paslaugų kainų nustatymo (Edita Vaitkutė-Zinkė).</w:t>
      </w:r>
    </w:p>
    <w:p w14:paraId="45EBBFD3"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–151 Dėl Neringos savivaldybės 2024 metų metinių ataskaitų rinkinio patvirtinimo (Ignė Kriščiūnaitė).</w:t>
      </w:r>
    </w:p>
    <w:p w14:paraId="002AE28A"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–152 Dėl atleidimo nuo vietinės rinkliavos už leidimą įvažiuoti mechaninėmis transporto priemonėmis į valstybės saugomą Neringos savivaldybės administruojamą teritoriją (Kristina Jasaitienė).</w:t>
      </w:r>
    </w:p>
    <w:p w14:paraId="0841764B"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–153 Dėl Neringos savivaldybės tarybos 2019 m. gruodžio 19 d. sprendimo Nr. T1-232 „Dėl Vienkartinių, tikslinių, sąlyginių ir periodinių pašalpų iš Neringos savivaldybės biudžeto skyrimo ir mokėjimo tvarkos aprašo patvirtinimo“ pakeitimo (Audronė Tribulaitė).</w:t>
      </w:r>
    </w:p>
    <w:p w14:paraId="5263CA87"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–155 Dėl nekilnojamojo turto panaudos sutarties pratęsimo (Aina Kisielienė).</w:t>
      </w:r>
    </w:p>
    <w:p w14:paraId="595D767F"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–156 Dėl turto perdavimo pagal panaudos sutartį Neringos savivaldybės kontrolės ir audito tarnybai (Aina Kisielienė).</w:t>
      </w:r>
    </w:p>
    <w:p w14:paraId="7197D268"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–157 Dėl valstybės turto perėmimo Neringos savivaldybės nuosavybėn (Aina Kisielienė).</w:t>
      </w:r>
    </w:p>
    <w:p w14:paraId="686FCBAD" w14:textId="77777777" w:rsidR="00C57059" w:rsidRPr="00517CA0" w:rsidRDefault="00C57059" w:rsidP="00C57059">
      <w:pPr>
        <w:widowControl/>
        <w:numPr>
          <w:ilvl w:val="0"/>
          <w:numId w:val="1"/>
        </w:numPr>
        <w:autoSpaceDE/>
        <w:autoSpaceDN/>
        <w:adjustRightInd/>
        <w:jc w:val="both"/>
        <w:rPr>
          <w:sz w:val="24"/>
          <w:szCs w:val="24"/>
          <w:lang w:eastAsia="en-US"/>
        </w:rPr>
      </w:pPr>
      <w:r w:rsidRPr="00517CA0">
        <w:rPr>
          <w:sz w:val="24"/>
          <w:szCs w:val="24"/>
          <w:lang w:eastAsia="en-US"/>
        </w:rPr>
        <w:t>Dėl TP –158 Dėl Neringos savivaldybei nuosavybės teise priklausančio turto valdymo, naudojimo ir disponavimo juo ataskaitos rengimo tvarkos aprašo patvirtinimo (Aina Kisielienė).</w:t>
      </w:r>
    </w:p>
    <w:p w14:paraId="23E59B45" w14:textId="77777777" w:rsidR="00C57059" w:rsidRPr="00517CA0" w:rsidRDefault="00C57059" w:rsidP="00C57059">
      <w:pPr>
        <w:widowControl/>
        <w:autoSpaceDE/>
        <w:autoSpaceDN/>
        <w:adjustRightInd/>
        <w:ind w:left="720"/>
        <w:jc w:val="both"/>
        <w:rPr>
          <w:sz w:val="24"/>
          <w:szCs w:val="24"/>
          <w:lang w:eastAsia="en-US"/>
        </w:rPr>
      </w:pPr>
    </w:p>
    <w:p w14:paraId="3A825D5D" w14:textId="0CC08CFA" w:rsidR="00C57059" w:rsidRPr="00517CA0" w:rsidRDefault="00206D53" w:rsidP="00636E2A">
      <w:pPr>
        <w:widowControl/>
        <w:autoSpaceDE/>
        <w:autoSpaceDN/>
        <w:adjustRightInd/>
        <w:ind w:left="720" w:right="282"/>
        <w:jc w:val="both"/>
        <w:rPr>
          <w:b/>
          <w:bCs/>
          <w:iCs/>
          <w:sz w:val="24"/>
          <w:szCs w:val="24"/>
        </w:rPr>
      </w:pPr>
      <w:r w:rsidRPr="00517CA0">
        <w:rPr>
          <w:b/>
          <w:bCs/>
          <w:iCs/>
          <w:sz w:val="24"/>
          <w:szCs w:val="24"/>
        </w:rPr>
        <w:t>PAPILDOMI</w:t>
      </w:r>
      <w:r w:rsidR="00636E2A" w:rsidRPr="00517CA0">
        <w:rPr>
          <w:b/>
          <w:bCs/>
          <w:iCs/>
          <w:sz w:val="24"/>
          <w:szCs w:val="24"/>
        </w:rPr>
        <w:t xml:space="preserve"> </w:t>
      </w:r>
      <w:r w:rsidRPr="00517CA0">
        <w:rPr>
          <w:b/>
          <w:bCs/>
          <w:iCs/>
          <w:sz w:val="24"/>
          <w:szCs w:val="24"/>
        </w:rPr>
        <w:t>KLAUSIMAI:</w:t>
      </w:r>
    </w:p>
    <w:p w14:paraId="36449493" w14:textId="77777777" w:rsidR="00C57059" w:rsidRPr="00517CA0" w:rsidRDefault="00C57059" w:rsidP="00C57059">
      <w:pPr>
        <w:widowControl/>
        <w:autoSpaceDE/>
        <w:autoSpaceDN/>
        <w:adjustRightInd/>
        <w:ind w:left="720"/>
        <w:jc w:val="both"/>
        <w:rPr>
          <w:sz w:val="24"/>
          <w:szCs w:val="24"/>
          <w:lang w:eastAsia="en-US"/>
        </w:rPr>
      </w:pPr>
    </w:p>
    <w:p w14:paraId="00049270" w14:textId="77777777" w:rsidR="00C57059" w:rsidRPr="00517CA0" w:rsidRDefault="00C57059" w:rsidP="00C57059">
      <w:pPr>
        <w:widowControl/>
        <w:autoSpaceDE/>
        <w:autoSpaceDN/>
        <w:adjustRightInd/>
        <w:ind w:left="720" w:hanging="436"/>
        <w:jc w:val="both"/>
        <w:rPr>
          <w:sz w:val="24"/>
          <w:szCs w:val="24"/>
          <w:lang w:eastAsia="en-US"/>
        </w:rPr>
      </w:pPr>
      <w:r w:rsidRPr="00517CA0">
        <w:rPr>
          <w:sz w:val="24"/>
          <w:szCs w:val="24"/>
          <w:lang w:eastAsia="en-US"/>
        </w:rPr>
        <w:lastRenderedPageBreak/>
        <w:t>25. Dėl TP –161 Dėl turto perdavimo patikėjimo teise Biudžetinei įstaigai „Paslaugos Neringai (Aina Kisielienė).</w:t>
      </w:r>
    </w:p>
    <w:p w14:paraId="4A728DA8" w14:textId="77777777" w:rsidR="00C57059" w:rsidRPr="00517CA0" w:rsidRDefault="00C57059" w:rsidP="00C57059">
      <w:pPr>
        <w:widowControl/>
        <w:autoSpaceDE/>
        <w:autoSpaceDN/>
        <w:adjustRightInd/>
        <w:ind w:left="720" w:hanging="436"/>
        <w:jc w:val="both"/>
        <w:rPr>
          <w:sz w:val="24"/>
          <w:szCs w:val="24"/>
          <w:lang w:eastAsia="en-US"/>
        </w:rPr>
      </w:pPr>
      <w:r w:rsidRPr="00517CA0">
        <w:rPr>
          <w:sz w:val="24"/>
          <w:szCs w:val="24"/>
          <w:lang w:eastAsia="en-US"/>
        </w:rPr>
        <w:t>26. Dėl TP –162 Dėl pritarimo savivaldybės infrastruktūros plėtros sutarties tarp Neringos</w:t>
      </w:r>
    </w:p>
    <w:p w14:paraId="27B13E00" w14:textId="77777777" w:rsidR="00C57059" w:rsidRPr="00517CA0" w:rsidRDefault="00C57059" w:rsidP="00C57059">
      <w:pPr>
        <w:widowControl/>
        <w:autoSpaceDE/>
        <w:autoSpaceDN/>
        <w:adjustRightInd/>
        <w:ind w:left="720" w:hanging="11"/>
        <w:jc w:val="both"/>
        <w:rPr>
          <w:sz w:val="24"/>
          <w:szCs w:val="24"/>
          <w:lang w:eastAsia="en-US"/>
        </w:rPr>
      </w:pPr>
      <w:r w:rsidRPr="00517CA0">
        <w:rPr>
          <w:sz w:val="24"/>
          <w:szCs w:val="24"/>
          <w:lang w:eastAsia="en-US"/>
        </w:rPr>
        <w:t>savivaldybės ir UAB „Minera“ projektui (Juozas Jostas).</w:t>
      </w:r>
    </w:p>
    <w:p w14:paraId="55A450C7"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–163 Dėl Neringos savivaldybės administracijos 2024 metų metinių veiklos ataskaitų rinkinio patvirtinimo (Sandra Vaišvilaitė).</w:t>
      </w:r>
    </w:p>
    <w:p w14:paraId="1BBBC6C6"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–164 Dėl Viešosios įstaigos Nidos oro parko 2024 metų metinių ataskaitų rinkinio patvirtinimo (Aina Kisielienė).</w:t>
      </w:r>
    </w:p>
    <w:p w14:paraId="0DC563AA"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Nr. TP –165 Dėl Neringos savivaldybės tarybos 2018 m. spalio 25 d. sprendimo Nr. T1-141 „Dėl Martyno Liudviko Rėzos vardo kultūros ir meno premijos skyrimo tvarkos aprašo patvirtinimo“ pakeitimo (Edita Radzevičienė).</w:t>
      </w:r>
    </w:p>
    <w:p w14:paraId="688D1A0B"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–166 Dėl gyventojo leidimų atskiruoju atveju suteikimo (Kristina Jasaitienė).</w:t>
      </w:r>
    </w:p>
    <w:p w14:paraId="082CF510"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–167 Dėl Neringos savivaldybės tarybos 2021 m. balandžio 29 d. sprendimo Nr. T1-90 „Dėl Dėl Neringos savivaldybės vietos gyventojų apklausos organizavimo tvarkos aprašo patvirtinimo“ pakeitimo“ (Sandra Vaišvilaitė).</w:t>
      </w:r>
    </w:p>
    <w:p w14:paraId="3FC20ADA"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–168 Dėl pritarimo Neringos savivaldybės ir VĮ Valstybinių miškų urėdijos Kretingos regioninio padalinio susitarimo projektui (Mantas Tomaševičius).</w:t>
      </w:r>
    </w:p>
    <w:p w14:paraId="12273533"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–169 Dėl valstybinės žemės sklypo, esančio Kopų g. 19, Neringoje, nuomos sutarties pakeitimo (Violeta Šiaudvytienė).</w:t>
      </w:r>
    </w:p>
    <w:p w14:paraId="05309D81"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–170 Dėl kitos paskirties valstybinės žemės sklypo, esančio Vilų g. 36, Neringoje, dalies nuomos (Violeta Šiaudvytienė).</w:t>
      </w:r>
    </w:p>
    <w:p w14:paraId="35170547"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–171 Dėl kitos paskirties valstybinės žemės sklypo, esančio Vilų g. 36, Neringoje, dalies nuomos (Violeta Šiaudvytienė).</w:t>
      </w:r>
    </w:p>
    <w:p w14:paraId="4F323D19" w14:textId="77777777" w:rsidR="00C57059" w:rsidRPr="00517CA0" w:rsidRDefault="00C57059" w:rsidP="00C57059">
      <w:pPr>
        <w:widowControl/>
        <w:numPr>
          <w:ilvl w:val="0"/>
          <w:numId w:val="17"/>
        </w:numPr>
        <w:autoSpaceDE/>
        <w:autoSpaceDN/>
        <w:adjustRightInd/>
        <w:jc w:val="both"/>
        <w:rPr>
          <w:sz w:val="24"/>
          <w:szCs w:val="24"/>
          <w:lang w:eastAsia="en-US"/>
        </w:rPr>
      </w:pPr>
      <w:r w:rsidRPr="00517CA0">
        <w:rPr>
          <w:sz w:val="24"/>
          <w:szCs w:val="24"/>
          <w:lang w:eastAsia="en-US"/>
        </w:rPr>
        <w:t>Dėl TP –172 Dėl kitos paskirties valstybinės žemės sklypo, esančio Preilos g. 67B, Neringoje, dalies nuomos (Violeta Šiaudvytienė).</w:t>
      </w:r>
    </w:p>
    <w:p w14:paraId="4C14D722" w14:textId="31EF0641" w:rsidR="00206D53" w:rsidRPr="00517CA0" w:rsidRDefault="00206D53" w:rsidP="00C57059">
      <w:pPr>
        <w:widowControl/>
        <w:numPr>
          <w:ilvl w:val="0"/>
          <w:numId w:val="17"/>
        </w:numPr>
        <w:autoSpaceDE/>
        <w:autoSpaceDN/>
        <w:adjustRightInd/>
        <w:jc w:val="both"/>
        <w:rPr>
          <w:sz w:val="24"/>
          <w:szCs w:val="24"/>
          <w:lang w:eastAsia="en-US"/>
        </w:rPr>
      </w:pPr>
      <w:r w:rsidRPr="00517CA0">
        <w:rPr>
          <w:sz w:val="24"/>
          <w:szCs w:val="24"/>
          <w:lang w:eastAsia="en-US"/>
        </w:rPr>
        <w:t>Dėl TP –173 Dėl pritarimo taikos sutarčiai</w:t>
      </w:r>
      <w:r w:rsidR="00ED0CB2" w:rsidRPr="00517CA0">
        <w:rPr>
          <w:sz w:val="24"/>
          <w:szCs w:val="24"/>
          <w:lang w:eastAsia="en-US"/>
        </w:rPr>
        <w:t xml:space="preserve"> </w:t>
      </w:r>
      <w:r w:rsidRPr="00517CA0">
        <w:rPr>
          <w:sz w:val="24"/>
          <w:szCs w:val="24"/>
          <w:lang w:eastAsia="en-US"/>
        </w:rPr>
        <w:t>(Aina Kisielienė).</w:t>
      </w:r>
    </w:p>
    <w:p w14:paraId="282B1749" w14:textId="77777777" w:rsidR="009F7255" w:rsidRPr="00517CA0" w:rsidRDefault="009F7255" w:rsidP="004C7BA5">
      <w:pPr>
        <w:widowControl/>
        <w:autoSpaceDE/>
        <w:autoSpaceDN/>
        <w:adjustRightInd/>
        <w:ind w:left="720" w:right="282"/>
        <w:jc w:val="both"/>
        <w:rPr>
          <w:sz w:val="24"/>
          <w:szCs w:val="24"/>
          <w:lang w:eastAsia="en-US"/>
        </w:rPr>
      </w:pPr>
      <w:bookmarkStart w:id="6" w:name="_Hlk190256568"/>
    </w:p>
    <w:bookmarkEnd w:id="6"/>
    <w:p w14:paraId="657E4DDB" w14:textId="77777777" w:rsidR="00644BC2" w:rsidRPr="00517CA0" w:rsidRDefault="00644BC2" w:rsidP="004C7BA5">
      <w:pPr>
        <w:widowControl/>
        <w:autoSpaceDE/>
        <w:autoSpaceDN/>
        <w:adjustRightInd/>
        <w:ind w:firstLine="567"/>
        <w:jc w:val="both"/>
        <w:rPr>
          <w:b/>
          <w:bCs/>
          <w:color w:val="000000"/>
          <w:sz w:val="24"/>
          <w:szCs w:val="24"/>
        </w:rPr>
      </w:pPr>
      <w:r w:rsidRPr="00517CA0">
        <w:rPr>
          <w:b/>
          <w:bCs/>
          <w:color w:val="000000"/>
          <w:sz w:val="24"/>
          <w:szCs w:val="24"/>
        </w:rPr>
        <w:t>1.  SVARSTYTA. Dėl Neringos savivaldybės tarybos Biudžeto, finansų ir ūkio valdymo komiteto darbotvarkės patvirtinimo.</w:t>
      </w:r>
    </w:p>
    <w:p w14:paraId="397DC8C5" w14:textId="146C09CD" w:rsidR="00644BC2" w:rsidRPr="00517CA0" w:rsidRDefault="00644BC2" w:rsidP="004C7BA5">
      <w:pPr>
        <w:widowControl/>
        <w:autoSpaceDE/>
        <w:autoSpaceDN/>
        <w:adjustRightInd/>
        <w:ind w:firstLine="567"/>
        <w:jc w:val="both"/>
        <w:rPr>
          <w:color w:val="000000"/>
          <w:sz w:val="24"/>
          <w:szCs w:val="24"/>
        </w:rPr>
      </w:pPr>
      <w:r w:rsidRPr="00517CA0">
        <w:rPr>
          <w:color w:val="000000"/>
          <w:sz w:val="24"/>
          <w:szCs w:val="24"/>
        </w:rPr>
        <w:t xml:space="preserve">Posėdžio pirmininkas </w:t>
      </w:r>
      <w:bookmarkStart w:id="7" w:name="_Hlk196206833"/>
      <w:r w:rsidRPr="00517CA0">
        <w:rPr>
          <w:color w:val="000000"/>
          <w:sz w:val="24"/>
          <w:szCs w:val="24"/>
        </w:rPr>
        <w:t xml:space="preserve">Arūnas Burkšas </w:t>
      </w:r>
      <w:bookmarkEnd w:id="7"/>
      <w:r w:rsidRPr="00517CA0">
        <w:rPr>
          <w:color w:val="000000"/>
          <w:sz w:val="24"/>
          <w:szCs w:val="24"/>
        </w:rPr>
        <w:t>pristatė Neringos savivaldybės tarybos Biudžeto, finansų ir ūkio valdymo komiteto posėdžio darbotvarkę ir pasiūlė įtraukti</w:t>
      </w:r>
      <w:r w:rsidR="00206D53" w:rsidRPr="00517CA0">
        <w:rPr>
          <w:color w:val="000000"/>
          <w:sz w:val="24"/>
          <w:szCs w:val="24"/>
        </w:rPr>
        <w:t xml:space="preserve"> </w:t>
      </w:r>
      <w:r w:rsidRPr="00517CA0">
        <w:rPr>
          <w:color w:val="000000"/>
          <w:sz w:val="24"/>
          <w:szCs w:val="24"/>
        </w:rPr>
        <w:t>papildom</w:t>
      </w:r>
      <w:r w:rsidR="00206D53" w:rsidRPr="00517CA0">
        <w:rPr>
          <w:color w:val="000000"/>
          <w:sz w:val="24"/>
          <w:szCs w:val="24"/>
        </w:rPr>
        <w:t xml:space="preserve">ai pateiktus </w:t>
      </w:r>
      <w:r w:rsidRPr="00517CA0">
        <w:rPr>
          <w:color w:val="000000"/>
          <w:sz w:val="24"/>
          <w:szCs w:val="24"/>
        </w:rPr>
        <w:t>klausimus</w:t>
      </w:r>
      <w:r w:rsidR="00206D53" w:rsidRPr="00517CA0">
        <w:rPr>
          <w:color w:val="000000"/>
          <w:sz w:val="24"/>
          <w:szCs w:val="24"/>
        </w:rPr>
        <w:t xml:space="preserve"> Nr. 25-37, posėdžio darbotvarkės klausimus Nr. 13, 17 ir 20 svarstyti posėdžio pradžioje bei išbraukti klausimą Nr. 9, n</w:t>
      </w:r>
      <w:r w:rsidR="00BD4961" w:rsidRPr="00517CA0">
        <w:rPr>
          <w:color w:val="000000"/>
          <w:sz w:val="24"/>
          <w:szCs w:val="24"/>
        </w:rPr>
        <w:t>es</w:t>
      </w:r>
      <w:r w:rsidR="00206D53" w:rsidRPr="00517CA0">
        <w:rPr>
          <w:color w:val="000000"/>
          <w:sz w:val="24"/>
          <w:szCs w:val="24"/>
        </w:rPr>
        <w:t xml:space="preserve"> jis bus nagrinėjamas Kontrolės komitete. </w:t>
      </w:r>
      <w:r w:rsidR="004A69F3" w:rsidRPr="00517CA0">
        <w:rPr>
          <w:color w:val="000000"/>
          <w:sz w:val="24"/>
          <w:szCs w:val="24"/>
        </w:rPr>
        <w:t>Komiteto narė Agnė Jenčiauskienė paprašė papildyti 2 klausimą dėl vietinės rinkliavos už parkavimą Nidoje.</w:t>
      </w:r>
      <w:r w:rsidR="00206D53" w:rsidRPr="00517CA0">
        <w:rPr>
          <w:color w:val="000000"/>
          <w:sz w:val="24"/>
          <w:szCs w:val="24"/>
        </w:rPr>
        <w:t xml:space="preserve"> </w:t>
      </w:r>
      <w:r w:rsidR="00BD4961" w:rsidRPr="00517CA0">
        <w:rPr>
          <w:color w:val="000000"/>
          <w:sz w:val="24"/>
          <w:szCs w:val="24"/>
        </w:rPr>
        <w:t>Komiteto narė Sandra Berletaitė paprašė papildyti 2 klausimą dėl situacijos Juodkrantės prieplaukoje.</w:t>
      </w:r>
    </w:p>
    <w:p w14:paraId="298C11F9" w14:textId="142288F9" w:rsidR="00644BC2" w:rsidRPr="00517CA0" w:rsidRDefault="00644BC2" w:rsidP="004C7BA5">
      <w:pPr>
        <w:widowControl/>
        <w:autoSpaceDE/>
        <w:autoSpaceDN/>
        <w:adjustRightInd/>
        <w:ind w:firstLine="567"/>
        <w:jc w:val="both"/>
        <w:rPr>
          <w:color w:val="000000"/>
          <w:sz w:val="24"/>
          <w:szCs w:val="24"/>
        </w:rPr>
      </w:pPr>
      <w:r w:rsidRPr="00517CA0">
        <w:rPr>
          <w:color w:val="000000"/>
          <w:sz w:val="24"/>
          <w:szCs w:val="24"/>
        </w:rPr>
        <w:t xml:space="preserve">NUTARTA. Bendru komiteto narių sutarimu pritarti Neringos savivaldybės tarybos Biudžeto, finansų ir ūkio valdymo komiteto posėdžio darbotvarkei su </w:t>
      </w:r>
      <w:r w:rsidR="00206D53" w:rsidRPr="00517CA0">
        <w:rPr>
          <w:color w:val="000000"/>
          <w:sz w:val="24"/>
          <w:szCs w:val="24"/>
        </w:rPr>
        <w:t xml:space="preserve">visais pakeitimais. </w:t>
      </w:r>
    </w:p>
    <w:p w14:paraId="3F17E338" w14:textId="77777777" w:rsidR="00BD4961" w:rsidRPr="00517CA0" w:rsidRDefault="00BD4961" w:rsidP="004C7BA5">
      <w:pPr>
        <w:widowControl/>
        <w:autoSpaceDE/>
        <w:autoSpaceDN/>
        <w:adjustRightInd/>
        <w:ind w:firstLine="567"/>
        <w:jc w:val="both"/>
        <w:rPr>
          <w:color w:val="000000"/>
          <w:sz w:val="24"/>
          <w:szCs w:val="24"/>
        </w:rPr>
      </w:pPr>
    </w:p>
    <w:p w14:paraId="17905593" w14:textId="5BF52DC9" w:rsidR="00CC670E" w:rsidRPr="00517CA0" w:rsidRDefault="00CC670E" w:rsidP="004C7BA5">
      <w:pPr>
        <w:widowControl/>
        <w:autoSpaceDE/>
        <w:autoSpaceDN/>
        <w:adjustRightInd/>
        <w:ind w:firstLine="567"/>
        <w:jc w:val="both"/>
        <w:rPr>
          <w:b/>
          <w:bCs/>
          <w:color w:val="000000"/>
          <w:sz w:val="24"/>
          <w:szCs w:val="24"/>
        </w:rPr>
      </w:pPr>
      <w:r w:rsidRPr="00517CA0">
        <w:rPr>
          <w:b/>
          <w:bCs/>
          <w:color w:val="000000"/>
          <w:sz w:val="24"/>
          <w:szCs w:val="24"/>
        </w:rPr>
        <w:t>13. SVARSTYTA.  Dėl TP –159 Dėl Neringos savivaldybės tarybos 2025 m. vasario 27 d. sprendimo Nr. T1-42 „Dėl Neringos savivaldybės 2025-2027 metų biudžeto patvirtinimo“ pakeitimo.</w:t>
      </w:r>
    </w:p>
    <w:p w14:paraId="53736498" w14:textId="77777777" w:rsidR="00EB7645" w:rsidRPr="00517CA0" w:rsidRDefault="00CC670E" w:rsidP="00EB7645">
      <w:pPr>
        <w:widowControl/>
        <w:autoSpaceDE/>
        <w:autoSpaceDN/>
        <w:adjustRightInd/>
        <w:ind w:firstLine="567"/>
        <w:jc w:val="both"/>
        <w:rPr>
          <w:rFonts w:eastAsia="Calibri"/>
          <w:sz w:val="24"/>
          <w:szCs w:val="24"/>
          <w:lang w:eastAsia="en-US"/>
        </w:rPr>
      </w:pPr>
      <w:r w:rsidRPr="00517CA0">
        <w:rPr>
          <w:color w:val="000000"/>
          <w:sz w:val="24"/>
          <w:szCs w:val="24"/>
        </w:rPr>
        <w:t xml:space="preserve">Sprendimo projektą pristatė Janina Kobozeva. </w:t>
      </w:r>
      <w:r w:rsidR="00EB7645" w:rsidRPr="00517CA0">
        <w:rPr>
          <w:color w:val="000000"/>
          <w:sz w:val="24"/>
          <w:szCs w:val="24"/>
        </w:rPr>
        <w:t xml:space="preserve">Šiuo sprendimo projektu tikslinant Savivaldybės 2025-2027 metų biudžetą, tikslinamas pajamų ir asignavimų planas. </w:t>
      </w:r>
      <w:r w:rsidR="00EB7645" w:rsidRPr="00EB7645">
        <w:rPr>
          <w:rFonts w:eastAsia="Calibri"/>
          <w:b/>
          <w:sz w:val="24"/>
          <w:szCs w:val="24"/>
          <w:lang w:eastAsia="en-US"/>
        </w:rPr>
        <w:t>Biudžeto pajamos.</w:t>
      </w:r>
      <w:r w:rsidR="00EB7645" w:rsidRPr="00517CA0">
        <w:rPr>
          <w:rFonts w:eastAsia="Calibri"/>
          <w:b/>
          <w:sz w:val="24"/>
          <w:szCs w:val="24"/>
          <w:lang w:eastAsia="en-US"/>
        </w:rPr>
        <w:t xml:space="preserve"> </w:t>
      </w:r>
      <w:r w:rsidR="00EB7645" w:rsidRPr="00EB7645">
        <w:rPr>
          <w:rFonts w:eastAsia="Calibri"/>
          <w:sz w:val="24"/>
          <w:szCs w:val="24"/>
        </w:rPr>
        <w:t xml:space="preserve">Savivaldybės biudžeto pajamų planas didinamas  35,1 tūkst. Eur </w:t>
      </w:r>
      <w:r w:rsidR="00EB7645" w:rsidRPr="00EB7645">
        <w:rPr>
          <w:rFonts w:eastAsia="Calibri"/>
          <w:bCs/>
          <w:sz w:val="24"/>
          <w:szCs w:val="24"/>
        </w:rPr>
        <w:t>dotacija iš kitų valdžios sektoriaus subjektų.</w:t>
      </w:r>
      <w:r w:rsidR="00EB7645" w:rsidRPr="00517CA0">
        <w:rPr>
          <w:color w:val="000000"/>
          <w:sz w:val="24"/>
          <w:szCs w:val="24"/>
        </w:rPr>
        <w:t xml:space="preserve"> </w:t>
      </w:r>
      <w:r w:rsidR="00EB7645" w:rsidRPr="00EB7645">
        <w:rPr>
          <w:rFonts w:eastAsia="Calibri"/>
          <w:b/>
          <w:sz w:val="24"/>
          <w:szCs w:val="24"/>
          <w:lang w:eastAsia="en-US"/>
        </w:rPr>
        <w:t>Biudžeto asignavimai.</w:t>
      </w:r>
      <w:r w:rsidR="00EB7645" w:rsidRPr="00EB7645">
        <w:rPr>
          <w:rFonts w:eastAsia="Calibri"/>
          <w:bCs/>
          <w:sz w:val="24"/>
          <w:szCs w:val="24"/>
          <w:lang w:eastAsia="en-US"/>
        </w:rPr>
        <w:t xml:space="preserve"> Didinami asignavimai socialinės paramos </w:t>
      </w:r>
      <w:r w:rsidR="00EB7645" w:rsidRPr="00EB7645">
        <w:rPr>
          <w:rFonts w:eastAsia="Calibri"/>
          <w:sz w:val="24"/>
          <w:szCs w:val="24"/>
          <w:lang w:eastAsia="en-US"/>
        </w:rPr>
        <w:t xml:space="preserve">programos (04) </w:t>
      </w:r>
      <w:r w:rsidR="00EB7645" w:rsidRPr="00EB7645">
        <w:rPr>
          <w:rFonts w:eastAsia="Calibri"/>
          <w:bCs/>
          <w:sz w:val="24"/>
          <w:szCs w:val="24"/>
          <w:lang w:eastAsia="en-US"/>
        </w:rPr>
        <w:t xml:space="preserve">–  35,1 tūkst. Eur veikloms: </w:t>
      </w:r>
      <w:r w:rsidR="00EB7645" w:rsidRPr="00EB7645">
        <w:rPr>
          <w:rFonts w:eastAsia="Calibri"/>
          <w:sz w:val="24"/>
          <w:szCs w:val="24"/>
          <w:lang w:eastAsia="en-US"/>
        </w:rPr>
        <w:t>„Piniginės socialinės paramos nepasiturintiems gyventojams skyrimas ir mokėjimas“ – 33,3 tūkst. Eur VB (valstybės biudžeto lėšos), „Paramos mokiniams skyrimas ir mokėjimas“ – 1,8 tūkst. Eur (Neringos gimnazija – 1,7 tūkst. Eur, Nidos l/d „Ąžuoliukas“ – 0,1 tūkst. Eur)</w:t>
      </w:r>
      <w:r w:rsidR="00EB7645" w:rsidRPr="00517CA0">
        <w:rPr>
          <w:rFonts w:eastAsia="Calibri"/>
          <w:sz w:val="24"/>
          <w:szCs w:val="24"/>
          <w:lang w:eastAsia="en-US"/>
        </w:rPr>
        <w:t>.</w:t>
      </w:r>
      <w:r w:rsidR="00EB7645" w:rsidRPr="00EB7645">
        <w:rPr>
          <w:rFonts w:eastAsia="Calibri"/>
          <w:sz w:val="24"/>
          <w:szCs w:val="24"/>
          <w:lang w:eastAsia="en-US"/>
        </w:rPr>
        <w:t xml:space="preserve"> Perskirstomi asignavimai aplinkos apsaugos programos (06) tarp veiklų: perkeliant iš veiklos „Krantotvarkos veiklos įgyvendinimas“ 3,6 tūkst. Eur į veiklą „Gyvūnų sugavimo, karantinavimo, kastracijos bei gaišenų surinkimo paslaugos organizavimas“ 3,6 tūkst. Eur</w:t>
      </w:r>
      <w:r w:rsidR="00EB7645" w:rsidRPr="00517CA0">
        <w:rPr>
          <w:rFonts w:eastAsia="Calibri"/>
          <w:sz w:val="24"/>
          <w:szCs w:val="24"/>
          <w:lang w:eastAsia="en-US"/>
        </w:rPr>
        <w:t xml:space="preserve"> (prašoma papildyti </w:t>
      </w:r>
      <w:r w:rsidR="00EB7645" w:rsidRPr="00517CA0">
        <w:rPr>
          <w:rFonts w:eastAsia="Calibri"/>
          <w:sz w:val="24"/>
          <w:szCs w:val="24"/>
          <w:lang w:eastAsia="en-US"/>
        </w:rPr>
        <w:lastRenderedPageBreak/>
        <w:t xml:space="preserve">sprendimo projektą). </w:t>
      </w:r>
      <w:bookmarkStart w:id="8" w:name="_Hlk198824706"/>
      <w:r w:rsidR="00EB7645" w:rsidRPr="00EB7645">
        <w:rPr>
          <w:rFonts w:eastAsia="Calibri"/>
          <w:sz w:val="24"/>
          <w:szCs w:val="24"/>
          <w:lang w:eastAsia="en-US"/>
        </w:rPr>
        <w:t>Perskirstomi asignavimai sveikatos priežiūros programos (08) tarp veiklų: perkeliant iš veiklos „Neringos PSPC Palaikomojo gydymo ir slaugos skyriaus veiklos užtikrinimas“ 150,0 tūkst. Eur į veiklą „Neringos PSPC veiklos rėmimas, darbo sąlygų gerinimas“ 150,0 tūkst. Eur</w:t>
      </w:r>
      <w:r w:rsidR="00EB7645" w:rsidRPr="00517CA0">
        <w:rPr>
          <w:rFonts w:eastAsia="Calibri"/>
          <w:sz w:val="24"/>
          <w:szCs w:val="24"/>
          <w:lang w:eastAsia="en-US"/>
        </w:rPr>
        <w:t>.</w:t>
      </w:r>
    </w:p>
    <w:p w14:paraId="2726FBD1" w14:textId="7B05C72C" w:rsidR="00F5334F" w:rsidRPr="00517CA0" w:rsidRDefault="00EB7645" w:rsidP="00F5334F">
      <w:pPr>
        <w:widowControl/>
        <w:autoSpaceDE/>
        <w:autoSpaceDN/>
        <w:adjustRightInd/>
        <w:ind w:firstLine="567"/>
        <w:jc w:val="both"/>
        <w:rPr>
          <w:color w:val="000000"/>
          <w:sz w:val="24"/>
          <w:szCs w:val="24"/>
          <w:u w:val="single"/>
        </w:rPr>
      </w:pPr>
      <w:r w:rsidRPr="00EB7645">
        <w:rPr>
          <w:rFonts w:eastAsia="Calibri"/>
          <w:sz w:val="24"/>
          <w:szCs w:val="24"/>
          <w:lang w:eastAsia="en-US"/>
        </w:rPr>
        <w:t xml:space="preserve"> </w:t>
      </w:r>
      <w:r w:rsidRPr="00517CA0">
        <w:rPr>
          <w:color w:val="000000"/>
          <w:sz w:val="24"/>
          <w:szCs w:val="24"/>
          <w:u w:val="single"/>
        </w:rPr>
        <w:t xml:space="preserve">Posėdžio pirmininkas Arūnas Burkšas paprašė laikinai vykdančios </w:t>
      </w:r>
      <w:r w:rsidRPr="00EB7645">
        <w:rPr>
          <w:rFonts w:eastAsia="Calibri"/>
          <w:sz w:val="24"/>
          <w:szCs w:val="24"/>
          <w:u w:val="single"/>
          <w:lang w:eastAsia="en-US"/>
        </w:rPr>
        <w:t>Neringos PSPC</w:t>
      </w:r>
      <w:r w:rsidRPr="00EB7645">
        <w:rPr>
          <w:rFonts w:eastAsia="Calibri"/>
          <w:sz w:val="24"/>
          <w:szCs w:val="24"/>
          <w:lang w:eastAsia="en-US"/>
        </w:rPr>
        <w:t xml:space="preserve"> </w:t>
      </w:r>
      <w:r w:rsidRPr="00517CA0">
        <w:rPr>
          <w:color w:val="000000"/>
          <w:sz w:val="24"/>
          <w:szCs w:val="24"/>
          <w:u w:val="single"/>
        </w:rPr>
        <w:t xml:space="preserve">direktoriaus funkcijas </w:t>
      </w:r>
      <w:r w:rsidRPr="00EB7645">
        <w:rPr>
          <w:rFonts w:eastAsia="Calibri"/>
          <w:sz w:val="24"/>
          <w:szCs w:val="24"/>
          <w:u w:val="single"/>
          <w:lang w:eastAsia="en-US"/>
        </w:rPr>
        <w:t xml:space="preserve"> </w:t>
      </w:r>
      <w:r w:rsidRPr="00517CA0">
        <w:rPr>
          <w:rFonts w:eastAsia="Calibri"/>
          <w:sz w:val="24"/>
          <w:szCs w:val="24"/>
          <w:u w:val="single"/>
          <w:lang w:eastAsia="en-US"/>
        </w:rPr>
        <w:t xml:space="preserve">Jolandos Bagdonienės </w:t>
      </w:r>
      <w:r w:rsidRPr="00517CA0">
        <w:rPr>
          <w:color w:val="000000"/>
          <w:sz w:val="24"/>
          <w:szCs w:val="24"/>
          <w:u w:val="single"/>
        </w:rPr>
        <w:t xml:space="preserve">iki Tarybos posėdžio </w:t>
      </w:r>
      <w:r w:rsidRPr="00517CA0">
        <w:rPr>
          <w:rFonts w:eastAsia="Calibri"/>
          <w:sz w:val="24"/>
          <w:szCs w:val="24"/>
          <w:u w:val="single"/>
          <w:lang w:eastAsia="en-US"/>
        </w:rPr>
        <w:t xml:space="preserve">pateikti detalizuotą lėšų poreikį dėl darbo užmokesčio ir išeitinių išmokų, kad būtų suprantama kaip bus panaudotos perskirstomos lėšos. </w:t>
      </w:r>
      <w:r w:rsidRPr="00EB7645">
        <w:rPr>
          <w:color w:val="000000"/>
          <w:sz w:val="24"/>
          <w:szCs w:val="24"/>
          <w:u w:val="single"/>
        </w:rPr>
        <w:t xml:space="preserve"> </w:t>
      </w:r>
    </w:p>
    <w:p w14:paraId="3155E49D" w14:textId="7DEF74C5" w:rsidR="00F5334F" w:rsidRPr="00517CA0" w:rsidRDefault="00F5334F" w:rsidP="00F5334F">
      <w:pPr>
        <w:widowControl/>
        <w:autoSpaceDE/>
        <w:autoSpaceDN/>
        <w:adjustRightInd/>
        <w:ind w:firstLine="567"/>
        <w:jc w:val="both"/>
        <w:rPr>
          <w:color w:val="000000"/>
          <w:sz w:val="24"/>
          <w:szCs w:val="24"/>
        </w:rPr>
      </w:pPr>
      <w:r w:rsidRPr="00517CA0">
        <w:rPr>
          <w:color w:val="000000"/>
          <w:sz w:val="24"/>
          <w:szCs w:val="24"/>
        </w:rPr>
        <w:t>Atkreiptas  dėmesys į beglobių katinų situaciją, kurie veisiasi šalia poilsio paskirties pastato ir prie Nidos uostos vykstančių statybų.</w:t>
      </w:r>
      <w:r w:rsidR="00EB7645" w:rsidRPr="00EB7645">
        <w:rPr>
          <w:color w:val="000000"/>
          <w:sz w:val="24"/>
          <w:szCs w:val="24"/>
        </w:rPr>
        <w:t xml:space="preserve">               </w:t>
      </w:r>
      <w:bookmarkEnd w:id="8"/>
    </w:p>
    <w:p w14:paraId="581D4F03" w14:textId="77777777" w:rsidR="00F5334F" w:rsidRPr="00517CA0" w:rsidRDefault="002C455F" w:rsidP="00F5334F">
      <w:pPr>
        <w:widowControl/>
        <w:autoSpaceDE/>
        <w:autoSpaceDN/>
        <w:adjustRightInd/>
        <w:ind w:firstLine="567"/>
        <w:jc w:val="both"/>
        <w:rPr>
          <w:color w:val="000000"/>
          <w:sz w:val="24"/>
          <w:szCs w:val="24"/>
          <w:u w:val="single"/>
        </w:rPr>
      </w:pPr>
      <w:r w:rsidRPr="00CC670E">
        <w:rPr>
          <w:rFonts w:eastAsia="Calibri"/>
          <w:sz w:val="24"/>
          <w:szCs w:val="24"/>
          <w:lang w:eastAsia="en-US"/>
        </w:rPr>
        <w:t>Posėdžio pirmininkas pasiūlė balsuoti dėl sprendimo projekto.</w:t>
      </w:r>
    </w:p>
    <w:p w14:paraId="747D3707" w14:textId="76D1FDDA" w:rsidR="00F5334F" w:rsidRPr="00517CA0" w:rsidRDefault="002C455F" w:rsidP="00F5334F">
      <w:pPr>
        <w:widowControl/>
        <w:autoSpaceDE/>
        <w:autoSpaceDN/>
        <w:adjustRightInd/>
        <w:ind w:firstLine="567"/>
        <w:jc w:val="both"/>
        <w:rPr>
          <w:color w:val="000000"/>
          <w:sz w:val="24"/>
          <w:szCs w:val="24"/>
          <w:u w:val="single"/>
        </w:rPr>
      </w:pPr>
      <w:r w:rsidRPr="00CC670E">
        <w:rPr>
          <w:rFonts w:eastAsia="Calibri"/>
          <w:sz w:val="24"/>
          <w:szCs w:val="24"/>
          <w:lang w:eastAsia="en-US"/>
        </w:rPr>
        <w:t>Balsuota: už –</w:t>
      </w:r>
      <w:r w:rsidR="009C16B6" w:rsidRPr="00517CA0">
        <w:rPr>
          <w:rFonts w:eastAsia="Calibri"/>
          <w:sz w:val="24"/>
          <w:szCs w:val="24"/>
          <w:lang w:eastAsia="en-US"/>
        </w:rPr>
        <w:t xml:space="preserve"> </w:t>
      </w:r>
      <w:r w:rsidRPr="00517CA0">
        <w:rPr>
          <w:rFonts w:eastAsia="Calibri"/>
          <w:sz w:val="24"/>
          <w:szCs w:val="24"/>
          <w:lang w:eastAsia="en-US"/>
        </w:rPr>
        <w:t>10</w:t>
      </w:r>
      <w:r w:rsidRPr="00CC670E">
        <w:rPr>
          <w:rFonts w:eastAsia="Calibri"/>
          <w:sz w:val="24"/>
          <w:szCs w:val="24"/>
          <w:lang w:eastAsia="en-US"/>
        </w:rPr>
        <w:t>, prieš –</w:t>
      </w:r>
      <w:r w:rsidR="009C16B6" w:rsidRPr="00517CA0">
        <w:rPr>
          <w:rFonts w:eastAsia="Calibri"/>
          <w:sz w:val="24"/>
          <w:szCs w:val="24"/>
          <w:lang w:eastAsia="en-US"/>
        </w:rPr>
        <w:t xml:space="preserve"> </w:t>
      </w:r>
      <w:r w:rsidRPr="00CC670E">
        <w:rPr>
          <w:rFonts w:eastAsia="Calibri"/>
          <w:sz w:val="24"/>
          <w:szCs w:val="24"/>
          <w:lang w:eastAsia="en-US"/>
        </w:rPr>
        <w:t xml:space="preserve">0, susilaikė – </w:t>
      </w:r>
      <w:r w:rsidRPr="00517CA0">
        <w:rPr>
          <w:rFonts w:eastAsia="Calibri"/>
          <w:sz w:val="24"/>
          <w:szCs w:val="24"/>
          <w:lang w:eastAsia="en-US"/>
        </w:rPr>
        <w:t>1 (Dovydas Mikelis)</w:t>
      </w:r>
      <w:r w:rsidRPr="00CC670E">
        <w:rPr>
          <w:rFonts w:eastAsia="Calibri"/>
          <w:sz w:val="24"/>
          <w:szCs w:val="24"/>
          <w:lang w:eastAsia="en-US"/>
        </w:rPr>
        <w:t>.</w:t>
      </w:r>
    </w:p>
    <w:p w14:paraId="764E11A3" w14:textId="2D74CA2F" w:rsidR="002C455F" w:rsidRPr="00CC670E" w:rsidRDefault="002C455F" w:rsidP="00F5334F">
      <w:pPr>
        <w:widowControl/>
        <w:autoSpaceDE/>
        <w:autoSpaceDN/>
        <w:adjustRightInd/>
        <w:ind w:firstLine="567"/>
        <w:jc w:val="both"/>
        <w:rPr>
          <w:color w:val="000000"/>
          <w:sz w:val="24"/>
          <w:szCs w:val="24"/>
          <w:u w:val="single"/>
        </w:rPr>
      </w:pPr>
      <w:r w:rsidRPr="00CC670E">
        <w:rPr>
          <w:rFonts w:eastAsia="Calibri"/>
          <w:sz w:val="24"/>
          <w:szCs w:val="24"/>
          <w:lang w:eastAsia="en-US"/>
        </w:rPr>
        <w:t>NUTARTA. Pritarti sprendimo projektui</w:t>
      </w:r>
      <w:r w:rsidRPr="00517CA0">
        <w:rPr>
          <w:b/>
          <w:bCs/>
          <w:color w:val="000000"/>
          <w:sz w:val="24"/>
          <w:szCs w:val="24"/>
        </w:rPr>
        <w:t xml:space="preserve"> </w:t>
      </w:r>
      <w:r w:rsidRPr="00517CA0">
        <w:rPr>
          <w:color w:val="000000"/>
          <w:sz w:val="24"/>
          <w:szCs w:val="24"/>
        </w:rPr>
        <w:t>„Dėl Neringos savivaldybės tarybos 2025 m. vasario 27 d. sprendimo Nr. T1-42 „Dėl Neringos savivaldybės 2025-2027 metų biudžeto patvirtinimo“ pakeitimo“</w:t>
      </w:r>
      <w:r w:rsidRPr="00CC670E">
        <w:rPr>
          <w:sz w:val="24"/>
          <w:szCs w:val="24"/>
          <w:lang w:eastAsia="en-US"/>
        </w:rPr>
        <w:t xml:space="preserve"> </w:t>
      </w:r>
      <w:r w:rsidRPr="00CC670E">
        <w:rPr>
          <w:rFonts w:eastAsia="Calibri"/>
          <w:sz w:val="24"/>
          <w:szCs w:val="24"/>
          <w:lang w:eastAsia="en-US"/>
        </w:rPr>
        <w:t>ir teikti svarstyti Tarybos posėdyje.</w:t>
      </w:r>
    </w:p>
    <w:p w14:paraId="7DEDC801" w14:textId="77777777" w:rsidR="004E3673" w:rsidRPr="00517CA0" w:rsidRDefault="004E3673" w:rsidP="004E3673">
      <w:pPr>
        <w:spacing w:line="276" w:lineRule="auto"/>
        <w:ind w:firstLine="567"/>
        <w:jc w:val="both"/>
        <w:rPr>
          <w:i/>
          <w:iCs/>
          <w:color w:val="000000"/>
          <w:sz w:val="24"/>
          <w:szCs w:val="24"/>
        </w:rPr>
      </w:pPr>
    </w:p>
    <w:p w14:paraId="56B28652" w14:textId="46ECBB87" w:rsidR="004E3673" w:rsidRPr="00517CA0" w:rsidRDefault="004E3673" w:rsidP="004E3673">
      <w:pPr>
        <w:spacing w:line="276" w:lineRule="auto"/>
        <w:ind w:firstLine="567"/>
        <w:jc w:val="both"/>
        <w:rPr>
          <w:i/>
          <w:iCs/>
          <w:color w:val="000000"/>
          <w:sz w:val="24"/>
          <w:szCs w:val="24"/>
        </w:rPr>
      </w:pPr>
      <w:r w:rsidRPr="00517CA0">
        <w:rPr>
          <w:i/>
          <w:iCs/>
          <w:color w:val="000000"/>
          <w:sz w:val="24"/>
          <w:szCs w:val="24"/>
        </w:rPr>
        <w:t xml:space="preserve">Komiteto narė </w:t>
      </w:r>
      <w:bookmarkStart w:id="9" w:name="_Hlk199150503"/>
      <w:r w:rsidRPr="00517CA0">
        <w:rPr>
          <w:i/>
          <w:iCs/>
          <w:color w:val="000000"/>
          <w:sz w:val="24"/>
          <w:szCs w:val="24"/>
        </w:rPr>
        <w:t xml:space="preserve">Diana Starkutė-Kriukovė </w:t>
      </w:r>
      <w:bookmarkEnd w:id="9"/>
      <w:r w:rsidRPr="00517CA0">
        <w:rPr>
          <w:i/>
          <w:iCs/>
          <w:color w:val="000000"/>
          <w:sz w:val="24"/>
          <w:szCs w:val="24"/>
        </w:rPr>
        <w:t xml:space="preserve">nusišalino nuo dalyvavimo svarstant klausimą Nr. 17 dėl turimos sutarties su įstaiga. Nusišalinimui bendru Komiteto narių sutarimu pritarta. Komiteto narė išėjo iš posėdžių salės. </w:t>
      </w:r>
    </w:p>
    <w:p w14:paraId="1B72B645" w14:textId="713783FB" w:rsidR="00CC670E" w:rsidRPr="00517CA0" w:rsidRDefault="00CC670E" w:rsidP="004C7BA5">
      <w:pPr>
        <w:widowControl/>
        <w:autoSpaceDE/>
        <w:autoSpaceDN/>
        <w:adjustRightInd/>
        <w:ind w:firstLine="567"/>
        <w:jc w:val="both"/>
        <w:rPr>
          <w:sz w:val="24"/>
          <w:szCs w:val="24"/>
          <w:lang w:eastAsia="en-US"/>
        </w:rPr>
      </w:pPr>
    </w:p>
    <w:p w14:paraId="7F66D0FC" w14:textId="793BB24D" w:rsidR="00106077" w:rsidRPr="00517CA0" w:rsidRDefault="00106077" w:rsidP="004C7BA5">
      <w:pPr>
        <w:widowControl/>
        <w:autoSpaceDE/>
        <w:autoSpaceDN/>
        <w:adjustRightInd/>
        <w:ind w:firstLine="567"/>
        <w:jc w:val="both"/>
        <w:rPr>
          <w:b/>
          <w:bCs/>
          <w:color w:val="000000"/>
          <w:sz w:val="24"/>
          <w:szCs w:val="24"/>
        </w:rPr>
      </w:pPr>
      <w:r w:rsidRPr="00517CA0">
        <w:rPr>
          <w:b/>
          <w:bCs/>
          <w:color w:val="000000"/>
          <w:sz w:val="24"/>
          <w:szCs w:val="24"/>
        </w:rPr>
        <w:t>17. SVARSTYTA. Dėl T</w:t>
      </w:r>
      <w:r w:rsidR="000A7169" w:rsidRPr="00517CA0">
        <w:rPr>
          <w:b/>
          <w:bCs/>
          <w:color w:val="000000"/>
          <w:sz w:val="24"/>
          <w:szCs w:val="24"/>
        </w:rPr>
        <w:t>P</w:t>
      </w:r>
      <w:r w:rsidRPr="00517CA0">
        <w:rPr>
          <w:b/>
          <w:bCs/>
          <w:color w:val="000000"/>
          <w:sz w:val="24"/>
          <w:szCs w:val="24"/>
        </w:rPr>
        <w:t>–150 Dėl viešosios įstaigos Neringos pirminės sveikatos priežiūros centro mokamų asmens sveikatos priežiūros paslaugų kainų nustatymo.</w:t>
      </w:r>
    </w:p>
    <w:p w14:paraId="5AA67F51" w14:textId="37F9B2FF" w:rsidR="0011403A" w:rsidRPr="00517CA0" w:rsidRDefault="00106077" w:rsidP="0011403A">
      <w:pPr>
        <w:ind w:firstLine="567"/>
        <w:jc w:val="both"/>
        <w:rPr>
          <w:sz w:val="24"/>
          <w:szCs w:val="24"/>
          <w:lang w:eastAsia="en-US"/>
        </w:rPr>
      </w:pPr>
      <w:r w:rsidRPr="00517CA0">
        <w:rPr>
          <w:color w:val="000000"/>
          <w:sz w:val="24"/>
          <w:szCs w:val="24"/>
        </w:rPr>
        <w:t>Sprendimo projektą pristatė</w:t>
      </w:r>
      <w:r w:rsidRPr="00517CA0">
        <w:rPr>
          <w:sz w:val="24"/>
          <w:szCs w:val="24"/>
          <w:lang w:eastAsia="en-US"/>
        </w:rPr>
        <w:t xml:space="preserve"> Edita Vaitkutė-Zinkė.</w:t>
      </w:r>
      <w:r w:rsidR="0011403A" w:rsidRPr="00517CA0">
        <w:rPr>
          <w:color w:val="000000"/>
          <w:sz w:val="24"/>
          <w:szCs w:val="24"/>
          <w:lang w:eastAsia="en-US"/>
        </w:rPr>
        <w:t xml:space="preserve"> Sprendimu siūloma patvirtinti mokamų odontologinių (protezavimo) paslaugų kainas, teikiamas VšĮ Neringos pirminės sveikatos priežiūros centre. 2025 m. vasario 5 d. VšĮ Neringos pirminės sveikatos priežiūros centrui patikslinta įstaigos asmens sveikatos priežiūros licencija, suteikianti teisę teikti antrinio lygio odontologines paslaugas, įskaitant ir protezavimo paslaugas. Parengtas kainynas apima tiek paprastas, tiek pažangias protezavimo procedūras, kurių išlaidos nėra dengiamos iš Privalomojo sveikatos draudimo fondo lėšų. M</w:t>
      </w:r>
      <w:r w:rsidR="0011403A" w:rsidRPr="00517CA0">
        <w:rPr>
          <w:sz w:val="24"/>
          <w:szCs w:val="24"/>
          <w:lang w:eastAsia="en-US"/>
        </w:rPr>
        <w:t xml:space="preserve">okamų protezavimo paslaugų kainos nustatytos pagal pateiktus technologinius aprašymus. Šie aprašymai apima įvairias darbo rūšis, naudojamą įrangą ir administracines išlaidas, reikalingas paslaugų teikimui. Paslaugų kainos sudaromos atsižvelgiant į šiuos pagrindinius komponentus: gydytojo odontologo (GO) darbo kaštus, autoklavo aparatininko darbo kaštus, administracijos personalo išlaidas, amortizaciją, medžiagas ir priemones, elektros sąnaudas, šildymo ir vandens sąnaudas. Parengtos paslaugų kainos apima visas reikalingas sąnaudas, užtikrinant aukštos kokybės protezavimo paslaugų teikimą klientams. </w:t>
      </w:r>
    </w:p>
    <w:p w14:paraId="0D96FBC9" w14:textId="640D8E37" w:rsidR="00924424" w:rsidRPr="00517CA0" w:rsidRDefault="00924424" w:rsidP="0011403A">
      <w:pPr>
        <w:ind w:firstLine="567"/>
        <w:jc w:val="both"/>
        <w:rPr>
          <w:sz w:val="24"/>
          <w:szCs w:val="24"/>
          <w:lang w:eastAsia="en-US"/>
        </w:rPr>
      </w:pPr>
      <w:r w:rsidRPr="00517CA0">
        <w:rPr>
          <w:sz w:val="24"/>
          <w:szCs w:val="24"/>
          <w:lang w:eastAsia="en-US"/>
        </w:rPr>
        <w:t xml:space="preserve">Komiteto nariai domėjosi ar visos siūlomos paslaugos, kurioms siūloma nustatyti kainas gali būti teikiamos ir prieinamos pacientams. Edita Vaitkutė-Zinkė atsakė teigiamai ir  informavo, kad paslaugų kiekis gali plėstis. </w:t>
      </w:r>
    </w:p>
    <w:p w14:paraId="7B32E2AC" w14:textId="77777777" w:rsidR="00F63ED4" w:rsidRPr="00517CA0" w:rsidRDefault="00F63ED4" w:rsidP="00F63ED4">
      <w:pPr>
        <w:widowControl/>
        <w:autoSpaceDE/>
        <w:autoSpaceDN/>
        <w:adjustRightInd/>
        <w:ind w:firstLine="567"/>
        <w:jc w:val="both"/>
        <w:rPr>
          <w:color w:val="000000"/>
          <w:sz w:val="24"/>
          <w:szCs w:val="24"/>
          <w:u w:val="single"/>
        </w:rPr>
      </w:pPr>
      <w:r w:rsidRPr="00CC670E">
        <w:rPr>
          <w:rFonts w:eastAsia="Calibri"/>
          <w:sz w:val="24"/>
          <w:szCs w:val="24"/>
          <w:lang w:eastAsia="en-US"/>
        </w:rPr>
        <w:t>Posėdžio pirmininkas pasiūlė balsuoti dėl sprendimo projekto.</w:t>
      </w:r>
    </w:p>
    <w:p w14:paraId="6A2EDE49" w14:textId="4A31F2C8" w:rsidR="00F63ED4" w:rsidRPr="00517CA0" w:rsidRDefault="00F63ED4" w:rsidP="00F63ED4">
      <w:pPr>
        <w:widowControl/>
        <w:autoSpaceDE/>
        <w:autoSpaceDN/>
        <w:adjustRightInd/>
        <w:ind w:firstLine="567"/>
        <w:jc w:val="both"/>
        <w:rPr>
          <w:color w:val="000000"/>
          <w:sz w:val="24"/>
          <w:szCs w:val="24"/>
          <w:u w:val="single"/>
        </w:rPr>
      </w:pPr>
      <w:r w:rsidRPr="00CC670E">
        <w:rPr>
          <w:rFonts w:eastAsia="Calibri"/>
          <w:sz w:val="24"/>
          <w:szCs w:val="24"/>
          <w:lang w:eastAsia="en-US"/>
        </w:rPr>
        <w:t>Balsuota: už –</w:t>
      </w:r>
      <w:r w:rsidRPr="00517CA0">
        <w:rPr>
          <w:rFonts w:eastAsia="Calibri"/>
          <w:sz w:val="24"/>
          <w:szCs w:val="24"/>
          <w:lang w:eastAsia="en-US"/>
        </w:rPr>
        <w:t>10</w:t>
      </w:r>
      <w:r w:rsidRPr="00CC670E">
        <w:rPr>
          <w:rFonts w:eastAsia="Calibri"/>
          <w:sz w:val="24"/>
          <w:szCs w:val="24"/>
          <w:lang w:eastAsia="en-US"/>
        </w:rPr>
        <w:t xml:space="preserve">, prieš – 0, susilaikė – </w:t>
      </w:r>
      <w:r w:rsidRPr="00517CA0">
        <w:rPr>
          <w:rFonts w:eastAsia="Calibri"/>
          <w:sz w:val="24"/>
          <w:szCs w:val="24"/>
          <w:lang w:eastAsia="en-US"/>
        </w:rPr>
        <w:t>0.</w:t>
      </w:r>
    </w:p>
    <w:p w14:paraId="231295D3" w14:textId="303BDD48" w:rsidR="00F63ED4" w:rsidRPr="00CC670E" w:rsidRDefault="00F63ED4" w:rsidP="00F63ED4">
      <w:pPr>
        <w:widowControl/>
        <w:autoSpaceDE/>
        <w:autoSpaceDN/>
        <w:adjustRightInd/>
        <w:ind w:firstLine="567"/>
        <w:jc w:val="both"/>
        <w:rPr>
          <w:color w:val="000000"/>
          <w:sz w:val="24"/>
          <w:szCs w:val="24"/>
          <w:u w:val="single"/>
        </w:rPr>
      </w:pPr>
      <w:r w:rsidRPr="00CC670E">
        <w:rPr>
          <w:rFonts w:eastAsia="Calibri"/>
          <w:sz w:val="24"/>
          <w:szCs w:val="24"/>
          <w:lang w:eastAsia="en-US"/>
        </w:rPr>
        <w:t>NUTARTA. Pritarti sprendimo projektui</w:t>
      </w:r>
      <w:r w:rsidRPr="00517CA0">
        <w:rPr>
          <w:color w:val="000000"/>
          <w:sz w:val="24"/>
          <w:szCs w:val="24"/>
        </w:rPr>
        <w:t xml:space="preserve"> „Dėl viešosios įstaigos Neringos pirminės sveikatos priežiūros centro mokamų asmens sveikatos priežiūros paslaugų kainų nustatymo“</w:t>
      </w:r>
      <w:r w:rsidRPr="00CC670E">
        <w:rPr>
          <w:sz w:val="24"/>
          <w:szCs w:val="24"/>
          <w:lang w:eastAsia="en-US"/>
        </w:rPr>
        <w:t xml:space="preserve"> </w:t>
      </w:r>
      <w:r w:rsidRPr="00CC670E">
        <w:rPr>
          <w:rFonts w:eastAsia="Calibri"/>
          <w:sz w:val="24"/>
          <w:szCs w:val="24"/>
          <w:lang w:eastAsia="en-US"/>
        </w:rPr>
        <w:t>ir teikti svarstyti Tarybos posėdyje.</w:t>
      </w:r>
    </w:p>
    <w:p w14:paraId="406F295E" w14:textId="77777777" w:rsidR="0011403A" w:rsidRPr="0011403A" w:rsidRDefault="0011403A" w:rsidP="0011403A">
      <w:pPr>
        <w:widowControl/>
        <w:autoSpaceDE/>
        <w:autoSpaceDN/>
        <w:adjustRightInd/>
        <w:ind w:left="927"/>
        <w:contextualSpacing/>
        <w:jc w:val="both"/>
        <w:rPr>
          <w:b/>
          <w:bCs/>
          <w:color w:val="000000"/>
          <w:sz w:val="24"/>
          <w:szCs w:val="24"/>
          <w:lang w:eastAsia="en-US"/>
        </w:rPr>
      </w:pPr>
    </w:p>
    <w:p w14:paraId="695EE3CE" w14:textId="7188D373" w:rsidR="004E3673" w:rsidRPr="00517CA0" w:rsidRDefault="004E3673" w:rsidP="004E3673">
      <w:pPr>
        <w:spacing w:line="276" w:lineRule="auto"/>
        <w:ind w:firstLine="567"/>
        <w:jc w:val="both"/>
        <w:rPr>
          <w:i/>
          <w:iCs/>
          <w:color w:val="000000"/>
          <w:sz w:val="24"/>
          <w:szCs w:val="24"/>
        </w:rPr>
      </w:pPr>
      <w:r w:rsidRPr="00517CA0">
        <w:rPr>
          <w:i/>
          <w:iCs/>
          <w:color w:val="000000"/>
          <w:sz w:val="24"/>
          <w:szCs w:val="24"/>
        </w:rPr>
        <w:t xml:space="preserve">Komiteto narė Diana Starkutė-Kriukovė sugrįžo į posėdžių salę.  </w:t>
      </w:r>
    </w:p>
    <w:p w14:paraId="61546CCC" w14:textId="77777777" w:rsidR="00153D3D" w:rsidRPr="00517CA0" w:rsidRDefault="00153D3D" w:rsidP="00106077">
      <w:pPr>
        <w:widowControl/>
        <w:autoSpaceDE/>
        <w:autoSpaceDN/>
        <w:adjustRightInd/>
        <w:ind w:firstLine="567"/>
        <w:jc w:val="both"/>
        <w:rPr>
          <w:sz w:val="24"/>
          <w:szCs w:val="24"/>
          <w:lang w:eastAsia="en-US"/>
        </w:rPr>
      </w:pPr>
    </w:p>
    <w:p w14:paraId="380DE57A" w14:textId="77777777" w:rsidR="00153D3D" w:rsidRPr="00517CA0" w:rsidRDefault="00153D3D" w:rsidP="00106077">
      <w:pPr>
        <w:widowControl/>
        <w:autoSpaceDE/>
        <w:autoSpaceDN/>
        <w:adjustRightInd/>
        <w:ind w:firstLine="567"/>
        <w:jc w:val="both"/>
        <w:rPr>
          <w:b/>
          <w:bCs/>
          <w:color w:val="000000"/>
          <w:sz w:val="24"/>
          <w:szCs w:val="24"/>
        </w:rPr>
      </w:pPr>
      <w:r w:rsidRPr="00517CA0">
        <w:rPr>
          <w:b/>
          <w:bCs/>
          <w:color w:val="000000"/>
          <w:sz w:val="24"/>
          <w:szCs w:val="24"/>
        </w:rPr>
        <w:t>20. SVARSTYTA.</w:t>
      </w:r>
      <w:r w:rsidRPr="00517CA0">
        <w:rPr>
          <w:b/>
          <w:bCs/>
          <w:color w:val="000000"/>
          <w:sz w:val="24"/>
          <w:szCs w:val="24"/>
        </w:rPr>
        <w:tab/>
        <w:t>Dėl TP –153 Dėl Neringos savivaldybės tarybos 2019 m. gruodžio 19 d. sprendimo Nr. T1-232 „Dėl Vienkartinių, tikslinių, sąlyginių ir periodinių pašalpų iš Neringos savivaldybės biudžeto skyrimo ir mokėjimo tvarkos aprašo patvirtinimo“ pakeitimo.</w:t>
      </w:r>
    </w:p>
    <w:p w14:paraId="2799B020" w14:textId="53899916" w:rsidR="00153D3D" w:rsidRPr="00517CA0" w:rsidRDefault="00153D3D" w:rsidP="00153D3D">
      <w:pPr>
        <w:widowControl/>
        <w:autoSpaceDE/>
        <w:autoSpaceDN/>
        <w:adjustRightInd/>
        <w:ind w:firstLine="567"/>
        <w:jc w:val="both"/>
        <w:rPr>
          <w:color w:val="000000"/>
          <w:sz w:val="24"/>
          <w:szCs w:val="24"/>
        </w:rPr>
      </w:pPr>
      <w:r w:rsidRPr="00517CA0">
        <w:rPr>
          <w:color w:val="000000"/>
          <w:sz w:val="24"/>
          <w:szCs w:val="24"/>
        </w:rPr>
        <w:t xml:space="preserve"> Sprendimo projektą pristatė Audronė Tribulaitė. Parengto sprendimo projekto tikslas – pakeisti Vienkartinių, tikslinių, sąlyginių ir periodinių pašalpų iš Neringos savivaldybės biudžeto skyrimo ir </w:t>
      </w:r>
      <w:r w:rsidRPr="00517CA0">
        <w:rPr>
          <w:color w:val="000000"/>
          <w:sz w:val="24"/>
          <w:szCs w:val="24"/>
        </w:rPr>
        <w:lastRenderedPageBreak/>
        <w:t>mokėjimo tvarkos aprašą, patvirtintą Neringos savivaldybės tarybos 2019 m. gruodžio 19 d. sprendimu Nr. T1-232 „Dėl Vienkartinių, tikslinių, sąlyginių ir periodinių pašalpų iš Neringos savivaldybės biudžeto skyrimo ir mokėjimo tvarkos aprašo patvirtinimo“ (toliau – Tvarkos aprašas), siekiant sumažinti piktnaudžiavimą pašalpomis.</w:t>
      </w:r>
    </w:p>
    <w:p w14:paraId="7B084E0D" w14:textId="77777777" w:rsidR="00153D3D" w:rsidRPr="00153D3D" w:rsidRDefault="00153D3D" w:rsidP="00153D3D">
      <w:pPr>
        <w:widowControl/>
        <w:tabs>
          <w:tab w:val="left" w:pos="1134"/>
          <w:tab w:val="center" w:pos="4153"/>
          <w:tab w:val="right" w:pos="8306"/>
        </w:tabs>
        <w:suppressAutoHyphens/>
        <w:autoSpaceDE/>
        <w:autoSpaceDN/>
        <w:adjustRightInd/>
        <w:ind w:firstLine="567"/>
        <w:jc w:val="both"/>
        <w:rPr>
          <w:rFonts w:eastAsia="Calibri"/>
          <w:kern w:val="2"/>
          <w:sz w:val="24"/>
          <w:szCs w:val="24"/>
          <w:lang w:eastAsia="en-US"/>
          <w14:ligatures w14:val="standardContextual"/>
        </w:rPr>
      </w:pPr>
      <w:r w:rsidRPr="00153D3D">
        <w:rPr>
          <w:rFonts w:eastAsia="Calibri"/>
          <w:kern w:val="2"/>
          <w:sz w:val="24"/>
          <w:szCs w:val="24"/>
          <w:lang w:eastAsia="en-US"/>
          <w14:ligatures w14:val="standardContextual"/>
        </w:rPr>
        <w:t xml:space="preserve">Informuojame, kad pastaruoju metu Neringos savivaldybės administracijos Socialinės paramos skyrius susiduria su vis didesniu skaičiumi asmenų, kurie teikia klaidingus, melagingus duomenis apie save ir bendrai gyvenančius asmenis, siekiančiais gauti vienkartinę pašalpą būtiniausiems poreikiams patenkinti, vaikų socialinei atskirčiai mažinti ir kt. atvejais. Be to, atsiranda asmenų, kurie tik deklaruoja savo gyvenamąją vietą Neringos savivaldybėje keliems mėnesiams, bet teigia, kad faktiškai gyvena Neringos savivaldybėje nuolatos, tačiau gavę pašalpas jie išvyksta gyventi į kitas savivaldybes.  </w:t>
      </w:r>
    </w:p>
    <w:p w14:paraId="60212467" w14:textId="77777777" w:rsidR="00153D3D" w:rsidRPr="00517CA0" w:rsidRDefault="00153D3D" w:rsidP="00153D3D">
      <w:pPr>
        <w:widowControl/>
        <w:autoSpaceDE/>
        <w:autoSpaceDN/>
        <w:adjustRightInd/>
        <w:ind w:firstLine="567"/>
        <w:jc w:val="both"/>
        <w:rPr>
          <w:color w:val="000000"/>
          <w:sz w:val="24"/>
          <w:szCs w:val="24"/>
          <w:u w:val="single"/>
        </w:rPr>
      </w:pPr>
      <w:r w:rsidRPr="00CC670E">
        <w:rPr>
          <w:rFonts w:eastAsia="Calibri"/>
          <w:sz w:val="24"/>
          <w:szCs w:val="24"/>
          <w:lang w:eastAsia="en-US"/>
        </w:rPr>
        <w:t>Posėdžio pirmininkas pasiūlė balsuoti dėl sprendimo projekto.</w:t>
      </w:r>
    </w:p>
    <w:p w14:paraId="727E7D19" w14:textId="3A9AA403" w:rsidR="00153D3D" w:rsidRPr="00517CA0" w:rsidRDefault="00153D3D" w:rsidP="00153D3D">
      <w:pPr>
        <w:widowControl/>
        <w:autoSpaceDE/>
        <w:autoSpaceDN/>
        <w:adjustRightInd/>
        <w:ind w:firstLine="567"/>
        <w:jc w:val="both"/>
        <w:rPr>
          <w:color w:val="000000"/>
          <w:sz w:val="24"/>
          <w:szCs w:val="24"/>
          <w:u w:val="single"/>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xml:space="preserve">, prieš – 0, susilaikė – </w:t>
      </w:r>
      <w:r w:rsidRPr="00517CA0">
        <w:rPr>
          <w:rFonts w:eastAsia="Calibri"/>
          <w:sz w:val="24"/>
          <w:szCs w:val="24"/>
          <w:lang w:eastAsia="en-US"/>
        </w:rPr>
        <w:t>0.</w:t>
      </w:r>
    </w:p>
    <w:p w14:paraId="799227AF" w14:textId="76067B1D" w:rsidR="00153D3D" w:rsidRPr="00CC670E" w:rsidRDefault="00153D3D" w:rsidP="00153D3D">
      <w:pPr>
        <w:widowControl/>
        <w:autoSpaceDE/>
        <w:autoSpaceDN/>
        <w:adjustRightInd/>
        <w:ind w:firstLine="567"/>
        <w:jc w:val="both"/>
        <w:rPr>
          <w:color w:val="000000"/>
          <w:sz w:val="24"/>
          <w:szCs w:val="24"/>
          <w:u w:val="single"/>
        </w:rPr>
      </w:pPr>
      <w:r w:rsidRPr="00CC670E">
        <w:rPr>
          <w:rFonts w:eastAsia="Calibri"/>
          <w:sz w:val="24"/>
          <w:szCs w:val="24"/>
          <w:lang w:eastAsia="en-US"/>
        </w:rPr>
        <w:t>NUTARTA. Pritarti sprendimo projektui</w:t>
      </w:r>
      <w:r w:rsidRPr="00517CA0">
        <w:rPr>
          <w:color w:val="000000"/>
          <w:sz w:val="24"/>
          <w:szCs w:val="24"/>
        </w:rPr>
        <w:t xml:space="preserve"> „Dėl Neringos savivaldybės tarybos 2019 m. gruodžio 19 d. sprendimo Nr. T1-232 „Dėl Vienkartinių, tikslinių, sąlyginių ir periodinių pašalpų iš Neringos savivaldybės biudžeto skyrimo ir mokėjimo tvarkos aprašo patvirtinimo“ pakeitimo“ </w:t>
      </w:r>
      <w:r w:rsidRPr="00CC670E">
        <w:rPr>
          <w:rFonts w:eastAsia="Calibri"/>
          <w:sz w:val="24"/>
          <w:szCs w:val="24"/>
          <w:lang w:eastAsia="en-US"/>
        </w:rPr>
        <w:t>ir teikti svarstyti Tarybos posėdyje.</w:t>
      </w:r>
    </w:p>
    <w:p w14:paraId="56472A60" w14:textId="4E06946A" w:rsidR="00CC670E" w:rsidRPr="00517CA0" w:rsidRDefault="00CC670E" w:rsidP="00106077">
      <w:pPr>
        <w:widowControl/>
        <w:autoSpaceDE/>
        <w:autoSpaceDN/>
        <w:adjustRightInd/>
        <w:ind w:firstLine="567"/>
        <w:jc w:val="both"/>
        <w:rPr>
          <w:sz w:val="24"/>
          <w:szCs w:val="24"/>
          <w:lang w:eastAsia="en-US"/>
        </w:rPr>
      </w:pPr>
    </w:p>
    <w:p w14:paraId="237430F2" w14:textId="2DFE0EAD" w:rsidR="00BD4961" w:rsidRPr="00517CA0" w:rsidRDefault="00BD4961" w:rsidP="004C7BA5">
      <w:pPr>
        <w:widowControl/>
        <w:autoSpaceDE/>
        <w:autoSpaceDN/>
        <w:adjustRightInd/>
        <w:ind w:firstLine="567"/>
        <w:jc w:val="both"/>
        <w:rPr>
          <w:b/>
          <w:bCs/>
          <w:color w:val="000000"/>
          <w:sz w:val="24"/>
          <w:szCs w:val="24"/>
        </w:rPr>
      </w:pPr>
      <w:r w:rsidRPr="00517CA0">
        <w:rPr>
          <w:b/>
          <w:bCs/>
          <w:color w:val="000000"/>
          <w:sz w:val="24"/>
          <w:szCs w:val="24"/>
        </w:rPr>
        <w:t>2. SVARSTYTA. Dėl komiteto „parlamentinės priežiūros“ 2.1. Dėl išvažiuojamojo komiteto posėdžio. Pasirengimas Vasaros sezonui. Paplūdimiai. 2.2. Vaikų žaidimų aikštelių priežiūra. Situacija Preiloje. Preilos pėsčiųjų takas, tvoros miške. 2.3. Dalyvaujamojo biudžeto projektas. 2.4. Dėl „protokolinių nutarimų“.</w:t>
      </w:r>
      <w:r w:rsidR="00532CBD" w:rsidRPr="00517CA0">
        <w:rPr>
          <w:b/>
          <w:bCs/>
          <w:color w:val="000000"/>
          <w:sz w:val="24"/>
          <w:szCs w:val="24"/>
        </w:rPr>
        <w:t xml:space="preserve"> 2.5. </w:t>
      </w:r>
      <w:r w:rsidR="004A69F3" w:rsidRPr="00517CA0">
        <w:rPr>
          <w:b/>
          <w:bCs/>
          <w:color w:val="000000"/>
          <w:sz w:val="24"/>
          <w:szCs w:val="24"/>
        </w:rPr>
        <w:t xml:space="preserve">Dėl parkavimo rinkliavos Nidoje. 2.6. </w:t>
      </w:r>
      <w:r w:rsidR="00532CBD" w:rsidRPr="00517CA0">
        <w:rPr>
          <w:b/>
          <w:bCs/>
          <w:color w:val="000000"/>
          <w:sz w:val="24"/>
          <w:szCs w:val="24"/>
        </w:rPr>
        <w:t>Dėl Juodkrantės prieplaukos.</w:t>
      </w:r>
    </w:p>
    <w:p w14:paraId="0CA612B2" w14:textId="33E8929E" w:rsidR="00923372" w:rsidRPr="00517CA0" w:rsidRDefault="00923372" w:rsidP="004C7BA5">
      <w:pPr>
        <w:widowControl/>
        <w:autoSpaceDE/>
        <w:autoSpaceDN/>
        <w:adjustRightInd/>
        <w:ind w:firstLine="567"/>
        <w:jc w:val="both"/>
        <w:rPr>
          <w:color w:val="000000"/>
          <w:sz w:val="24"/>
          <w:szCs w:val="24"/>
        </w:rPr>
      </w:pPr>
      <w:r w:rsidRPr="00517CA0">
        <w:rPr>
          <w:color w:val="000000"/>
          <w:sz w:val="24"/>
          <w:szCs w:val="24"/>
        </w:rPr>
        <w:t xml:space="preserve">1. </w:t>
      </w:r>
      <w:r w:rsidRPr="00CC670E">
        <w:rPr>
          <w:color w:val="000000"/>
          <w:sz w:val="24"/>
          <w:szCs w:val="24"/>
        </w:rPr>
        <w:t>Posėdžio pirmininkas</w:t>
      </w:r>
      <w:r w:rsidRPr="00517CA0">
        <w:rPr>
          <w:color w:val="000000"/>
          <w:sz w:val="24"/>
          <w:szCs w:val="24"/>
        </w:rPr>
        <w:t xml:space="preserve"> Arūnas Burkšas informavo, kad organizuos išvažiuojamąjį komiteto posėdį į paplūdimius ir sporto aikštynus.</w:t>
      </w:r>
    </w:p>
    <w:p w14:paraId="4D6ADC24" w14:textId="23210609" w:rsidR="00890C5F" w:rsidRPr="00517CA0" w:rsidRDefault="00067F30" w:rsidP="004C7BA5">
      <w:pPr>
        <w:widowControl/>
        <w:autoSpaceDE/>
        <w:autoSpaceDN/>
        <w:adjustRightInd/>
        <w:ind w:firstLine="567"/>
        <w:jc w:val="both"/>
        <w:rPr>
          <w:color w:val="000000"/>
          <w:sz w:val="24"/>
          <w:szCs w:val="24"/>
        </w:rPr>
      </w:pPr>
      <w:r w:rsidRPr="00517CA0">
        <w:rPr>
          <w:color w:val="000000"/>
          <w:sz w:val="24"/>
          <w:szCs w:val="24"/>
        </w:rPr>
        <w:t xml:space="preserve">2. Vaikų žaidimų aikštelių priežiūra rūpinasi BĮ „Paslaugos Neringai“ arba savivaldybės administracija perka įrenginių priežiūros paslaugą.  Preiloje </w:t>
      </w:r>
      <w:r w:rsidRPr="00C70C0F">
        <w:rPr>
          <w:color w:val="000000"/>
          <w:sz w:val="24"/>
          <w:szCs w:val="24"/>
        </w:rPr>
        <w:t>reikalinga sutv</w:t>
      </w:r>
      <w:r w:rsidR="00890C5F" w:rsidRPr="00C70C0F">
        <w:rPr>
          <w:color w:val="000000"/>
          <w:sz w:val="24"/>
          <w:szCs w:val="24"/>
        </w:rPr>
        <w:t>arkyt</w:t>
      </w:r>
      <w:r w:rsidR="00F92567" w:rsidRPr="00C70C0F">
        <w:rPr>
          <w:color w:val="000000"/>
          <w:sz w:val="24"/>
          <w:szCs w:val="24"/>
        </w:rPr>
        <w:t>i</w:t>
      </w:r>
      <w:r w:rsidRPr="00C70C0F">
        <w:rPr>
          <w:color w:val="000000"/>
          <w:sz w:val="24"/>
          <w:szCs w:val="24"/>
        </w:rPr>
        <w:t xml:space="preserve"> aikštelės</w:t>
      </w:r>
      <w:r w:rsidRPr="00517CA0">
        <w:rPr>
          <w:color w:val="000000"/>
          <w:sz w:val="24"/>
          <w:szCs w:val="24"/>
        </w:rPr>
        <w:t xml:space="preserve"> dangą, kuri buvo nuimta dėl dviračių tako remonto darbų.</w:t>
      </w:r>
    </w:p>
    <w:p w14:paraId="0B95A7A3" w14:textId="459A93AF" w:rsidR="00A21DB2" w:rsidRPr="00517CA0" w:rsidRDefault="00890C5F" w:rsidP="004C7BA5">
      <w:pPr>
        <w:widowControl/>
        <w:autoSpaceDE/>
        <w:autoSpaceDN/>
        <w:adjustRightInd/>
        <w:ind w:firstLine="567"/>
        <w:jc w:val="both"/>
        <w:rPr>
          <w:color w:val="000000"/>
          <w:sz w:val="24"/>
          <w:szCs w:val="24"/>
        </w:rPr>
      </w:pPr>
      <w:r w:rsidRPr="00517CA0">
        <w:rPr>
          <w:color w:val="000000"/>
          <w:sz w:val="24"/>
          <w:szCs w:val="24"/>
        </w:rPr>
        <w:t xml:space="preserve">3. </w:t>
      </w:r>
      <w:r w:rsidR="00067F30" w:rsidRPr="00517CA0">
        <w:rPr>
          <w:color w:val="000000"/>
          <w:sz w:val="24"/>
          <w:szCs w:val="24"/>
        </w:rPr>
        <w:t xml:space="preserve"> </w:t>
      </w:r>
      <w:r w:rsidR="00A21DB2" w:rsidRPr="00517CA0">
        <w:rPr>
          <w:color w:val="000000"/>
          <w:sz w:val="24"/>
          <w:szCs w:val="24"/>
        </w:rPr>
        <w:t xml:space="preserve">Komiteto narys Matas Lasauskas pasiūlė supaprastinti dalyvaujamojo biudžeto projekto tvarką. </w:t>
      </w:r>
      <w:r w:rsidR="00A74E8F" w:rsidRPr="00517CA0">
        <w:rPr>
          <w:color w:val="000000"/>
          <w:sz w:val="24"/>
          <w:szCs w:val="24"/>
        </w:rPr>
        <w:t xml:space="preserve">Meras Darius Jasaitis pažymėjo, kad dalyvaujamojo biudžeto tikslas įtraukti </w:t>
      </w:r>
      <w:r w:rsidR="00C70C0F">
        <w:rPr>
          <w:color w:val="000000"/>
          <w:sz w:val="24"/>
          <w:szCs w:val="24"/>
        </w:rPr>
        <w:t>į</w:t>
      </w:r>
      <w:r w:rsidR="00A74E8F" w:rsidRPr="00517CA0">
        <w:rPr>
          <w:color w:val="000000"/>
          <w:sz w:val="24"/>
          <w:szCs w:val="24"/>
        </w:rPr>
        <w:t xml:space="preserve"> savivaldybės procesus gyventojus, o ne atlikti idėjos įgyvendinimą už juos. </w:t>
      </w:r>
    </w:p>
    <w:p w14:paraId="48C9A794" w14:textId="08694F71" w:rsidR="00067F30" w:rsidRPr="00517CA0" w:rsidRDefault="00A21DB2" w:rsidP="004C7BA5">
      <w:pPr>
        <w:widowControl/>
        <w:autoSpaceDE/>
        <w:autoSpaceDN/>
        <w:adjustRightInd/>
        <w:ind w:firstLine="567"/>
        <w:jc w:val="both"/>
        <w:rPr>
          <w:color w:val="000000"/>
          <w:sz w:val="24"/>
          <w:szCs w:val="24"/>
        </w:rPr>
      </w:pPr>
      <w:r w:rsidRPr="00517CA0">
        <w:rPr>
          <w:color w:val="000000"/>
          <w:sz w:val="24"/>
          <w:szCs w:val="24"/>
        </w:rPr>
        <w:t xml:space="preserve">4. </w:t>
      </w:r>
      <w:r w:rsidR="00890C5F" w:rsidRPr="00CC670E">
        <w:rPr>
          <w:color w:val="000000"/>
          <w:sz w:val="24"/>
          <w:szCs w:val="24"/>
        </w:rPr>
        <w:t>Posėdžio pirmininkas</w:t>
      </w:r>
      <w:r w:rsidR="00890C5F" w:rsidRPr="00517CA0">
        <w:rPr>
          <w:color w:val="000000"/>
          <w:sz w:val="24"/>
          <w:szCs w:val="24"/>
        </w:rPr>
        <w:t xml:space="preserve"> Arūnas Burkšas atkreipė dėmesį, kad komitete priimti protokoliniai pavedimai nėra tinkamai ir laiku vykdomi, todėl prie jų aptarimo bus grįžtama posėdžių metu.</w:t>
      </w:r>
    </w:p>
    <w:p w14:paraId="24FD6E38" w14:textId="4F2C4C4C" w:rsidR="007E1EF3" w:rsidRPr="00517CA0" w:rsidRDefault="004E0786" w:rsidP="004C7BA5">
      <w:pPr>
        <w:widowControl/>
        <w:autoSpaceDE/>
        <w:autoSpaceDN/>
        <w:adjustRightInd/>
        <w:ind w:firstLine="567"/>
        <w:jc w:val="both"/>
        <w:rPr>
          <w:sz w:val="24"/>
          <w:szCs w:val="24"/>
          <w:shd w:val="clear" w:color="auto" w:fill="FFFFFF"/>
        </w:rPr>
      </w:pPr>
      <w:r w:rsidRPr="00517CA0">
        <w:rPr>
          <w:color w:val="000000"/>
          <w:sz w:val="24"/>
          <w:szCs w:val="24"/>
        </w:rPr>
        <w:t xml:space="preserve">5. Komiteto narė Agnė Jenčauskienė pasiūlė </w:t>
      </w:r>
      <w:r w:rsidR="007E1EF3" w:rsidRPr="00517CA0">
        <w:rPr>
          <w:color w:val="000000"/>
          <w:sz w:val="24"/>
          <w:szCs w:val="24"/>
        </w:rPr>
        <w:t xml:space="preserve">birželio mėn. </w:t>
      </w:r>
      <w:r w:rsidRPr="00517CA0">
        <w:rPr>
          <w:color w:val="000000"/>
          <w:sz w:val="24"/>
          <w:szCs w:val="24"/>
        </w:rPr>
        <w:t xml:space="preserve">pakeisti Tarybos sprendimą dėl Vietinės rinkliavos už naudojimąsi Neringos savivaldybės tarybos nustatytomis vietomis motorinėms transporto priemonėms statyti nustatant, kad </w:t>
      </w:r>
      <w:r w:rsidRPr="00517CA0">
        <w:rPr>
          <w:i/>
          <w:iCs/>
          <w:color w:val="000000"/>
          <w:sz w:val="24"/>
          <w:szCs w:val="24"/>
        </w:rPr>
        <w:t xml:space="preserve">Gyventojo leidimas suteikiamas asmenims </w:t>
      </w:r>
      <w:r w:rsidR="007E1EF3" w:rsidRPr="00517CA0">
        <w:rPr>
          <w:i/>
          <w:iCs/>
          <w:color w:val="000000"/>
          <w:sz w:val="24"/>
          <w:szCs w:val="24"/>
        </w:rPr>
        <w:t xml:space="preserve">įsigijusiems nekilnojamąjį turtą ir </w:t>
      </w:r>
      <w:r w:rsidRPr="00517CA0">
        <w:rPr>
          <w:i/>
          <w:iCs/>
          <w:color w:val="000000"/>
          <w:sz w:val="24"/>
          <w:szCs w:val="24"/>
        </w:rPr>
        <w:t>deklaravusiems savo gyvenamąją vietą Neringoje</w:t>
      </w:r>
      <w:r w:rsidR="007E1EF3" w:rsidRPr="00517CA0">
        <w:rPr>
          <w:color w:val="000000"/>
          <w:sz w:val="24"/>
          <w:szCs w:val="24"/>
        </w:rPr>
        <w:t>. Siūloma atsakyti šiuo metu galiojančio 1 metų termino taikomo  asmens gyvenamosios vietos deklaravimui.</w:t>
      </w:r>
    </w:p>
    <w:p w14:paraId="4AA4C0A2" w14:textId="56206D00" w:rsidR="007E1EF3" w:rsidRPr="00517CA0" w:rsidRDefault="007E1EF3" w:rsidP="004C7BA5">
      <w:pPr>
        <w:widowControl/>
        <w:autoSpaceDE/>
        <w:autoSpaceDN/>
        <w:adjustRightInd/>
        <w:ind w:firstLine="567"/>
        <w:jc w:val="both"/>
        <w:rPr>
          <w:color w:val="000000"/>
          <w:sz w:val="24"/>
          <w:szCs w:val="24"/>
        </w:rPr>
      </w:pPr>
      <w:r w:rsidRPr="00517CA0">
        <w:rPr>
          <w:color w:val="000000"/>
          <w:sz w:val="24"/>
          <w:szCs w:val="24"/>
        </w:rPr>
        <w:t xml:space="preserve">6. </w:t>
      </w:r>
      <w:r w:rsidR="00E340B2" w:rsidRPr="00517CA0">
        <w:rPr>
          <w:color w:val="000000"/>
          <w:sz w:val="24"/>
          <w:szCs w:val="24"/>
        </w:rPr>
        <w:t>Komiteto narė Sandra Berl</w:t>
      </w:r>
      <w:r w:rsidR="006814B1" w:rsidRPr="00517CA0">
        <w:rPr>
          <w:color w:val="000000"/>
          <w:sz w:val="24"/>
          <w:szCs w:val="24"/>
        </w:rPr>
        <w:t xml:space="preserve">etaitė domėjosi kodėl Juodkrantės prieplaukoje stovi barža, kuri  yra vizualinė tarša. Pastebėta, kad prieplaukoje įrengtas elektros įvadas. Savivaldybės administracija informavo, kad viešą elektros įvadą įrengė laivo savininkai savo lėšomis.  Savivaldybės administracija yra gavusi prašymą dėl leidimo lauko staliukams statyti Juodkrantės prieplaukoje, ketinam parengti neigiamą atsakymą ir leidimo nesuteikti. </w:t>
      </w:r>
    </w:p>
    <w:p w14:paraId="055147FA" w14:textId="77777777" w:rsidR="004E0786" w:rsidRPr="00517CA0" w:rsidRDefault="004E0786" w:rsidP="004C7BA5">
      <w:pPr>
        <w:widowControl/>
        <w:autoSpaceDE/>
        <w:autoSpaceDN/>
        <w:adjustRightInd/>
        <w:ind w:firstLine="567"/>
        <w:jc w:val="both"/>
        <w:rPr>
          <w:color w:val="000000"/>
          <w:sz w:val="24"/>
          <w:szCs w:val="24"/>
        </w:rPr>
      </w:pPr>
    </w:p>
    <w:p w14:paraId="65DA5D64" w14:textId="77777777" w:rsidR="003C2132" w:rsidRPr="00517CA0" w:rsidRDefault="003C2132" w:rsidP="003C2132">
      <w:pPr>
        <w:ind w:firstLine="851"/>
        <w:jc w:val="both"/>
        <w:rPr>
          <w:rFonts w:eastAsia="Calibri"/>
          <w:b/>
          <w:bCs/>
          <w:sz w:val="24"/>
          <w:szCs w:val="24"/>
          <w:lang w:eastAsia="en-US"/>
        </w:rPr>
      </w:pPr>
      <w:r w:rsidRPr="00517CA0">
        <w:rPr>
          <w:rFonts w:eastAsia="Calibri"/>
          <w:b/>
          <w:bCs/>
          <w:sz w:val="24"/>
          <w:szCs w:val="24"/>
          <w:lang w:eastAsia="en-US"/>
        </w:rPr>
        <w:t>30. SVARSTYTA. Dėl TP –166 Dėl gyventojo leidimų atskiruoju atveju suteikimo.</w:t>
      </w:r>
    </w:p>
    <w:p w14:paraId="053DB5B9" w14:textId="77777777" w:rsidR="003C2132" w:rsidRPr="00517CA0" w:rsidRDefault="003C2132" w:rsidP="003C2132">
      <w:pPr>
        <w:widowControl/>
        <w:autoSpaceDE/>
        <w:autoSpaceDN/>
        <w:adjustRightInd/>
        <w:spacing w:line="259" w:lineRule="auto"/>
        <w:ind w:firstLine="720"/>
        <w:jc w:val="both"/>
        <w:rPr>
          <w:rFonts w:eastAsia="Calibri"/>
          <w:sz w:val="24"/>
          <w:szCs w:val="24"/>
          <w:lang w:eastAsia="en-US"/>
        </w:rPr>
      </w:pPr>
      <w:r w:rsidRPr="00517CA0">
        <w:rPr>
          <w:color w:val="000000"/>
          <w:sz w:val="24"/>
          <w:szCs w:val="24"/>
        </w:rPr>
        <w:t xml:space="preserve">Sprendimo </w:t>
      </w:r>
      <w:r w:rsidRPr="00517CA0">
        <w:rPr>
          <w:rFonts w:eastAsia="Calibri"/>
          <w:sz w:val="24"/>
          <w:szCs w:val="24"/>
          <w:lang w:eastAsia="en-US"/>
        </w:rPr>
        <w:t>projektą</w:t>
      </w:r>
      <w:r w:rsidRPr="00517CA0">
        <w:rPr>
          <w:color w:val="000000"/>
          <w:sz w:val="24"/>
          <w:szCs w:val="24"/>
        </w:rPr>
        <w:t xml:space="preserve"> pristatė Kristina Jasaitienė. </w:t>
      </w:r>
      <w:r w:rsidRPr="00517CA0">
        <w:rPr>
          <w:bCs/>
          <w:sz w:val="24"/>
          <w:szCs w:val="24"/>
        </w:rPr>
        <w:t>Sprendimo projekto tikslas – atsižvelgus į pareiškėjos prašymą (pridedamas), atskiruoju atveju suteikti Gyventojo leidimus dviem motorinėms transporto priemonėms.</w:t>
      </w:r>
      <w:r w:rsidRPr="00517CA0">
        <w:rPr>
          <w:sz w:val="24"/>
          <w:szCs w:val="24"/>
        </w:rPr>
        <w:t xml:space="preserve"> Du asmenys, kurie savo gyvenamąją vietą Neringoje deklaravę anksčiau nei prieš metus (nepertraukiamai) iki šio prašymo pateikimo dienos, neturintys galimybės savo motorinių transporto priemonių statyti žemės sklype šalia gyvenamosios vietos, turės galimybę statyti jas </w:t>
      </w:r>
      <w:r w:rsidRPr="00517CA0">
        <w:rPr>
          <w:sz w:val="24"/>
          <w:szCs w:val="24"/>
        </w:rPr>
        <w:lastRenderedPageBreak/>
        <w:t xml:space="preserve">nemokamai apmokestintoje teritorijoje 200 metrų spinduliu nuo nekilnojamojo turto objekto, kuriame </w:t>
      </w:r>
      <w:r w:rsidRPr="00517CA0">
        <w:rPr>
          <w:rFonts w:eastAsia="Calibri"/>
          <w:sz w:val="24"/>
          <w:szCs w:val="24"/>
          <w:lang w:eastAsia="en-US"/>
        </w:rPr>
        <w:t>deklaravę gyvenamąją vietą ir žaliojoje zonoje.</w:t>
      </w:r>
    </w:p>
    <w:p w14:paraId="2B713F5E" w14:textId="77777777" w:rsidR="003C2132" w:rsidRPr="00517CA0" w:rsidRDefault="003C2132" w:rsidP="003C2132">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 xml:space="preserve">Komiteto nariai nagrinėjo prašymą ir svarstė galimus variantus kaip išspręsti atskiruosius atvejus. Pasiūlyta papildomus </w:t>
      </w:r>
      <w:r w:rsidRPr="00517CA0">
        <w:rPr>
          <w:bCs/>
          <w:sz w:val="24"/>
          <w:szCs w:val="24"/>
        </w:rPr>
        <w:t>Gyventojo leidimus suteikti aikštelėje adresu Taikos g. 39, Neringa.</w:t>
      </w:r>
    </w:p>
    <w:p w14:paraId="3298C5BA" w14:textId="77777777" w:rsidR="003C2132" w:rsidRPr="00517CA0" w:rsidRDefault="003C2132" w:rsidP="003C2132">
      <w:pPr>
        <w:widowControl/>
        <w:autoSpaceDE/>
        <w:autoSpaceDN/>
        <w:adjustRightInd/>
        <w:spacing w:line="259" w:lineRule="auto"/>
        <w:ind w:firstLine="720"/>
        <w:jc w:val="both"/>
        <w:rPr>
          <w:rFonts w:eastAsia="Calibri"/>
          <w:sz w:val="24"/>
          <w:szCs w:val="24"/>
          <w:u w:val="single"/>
          <w:lang w:eastAsia="en-US"/>
        </w:rPr>
      </w:pPr>
      <w:r w:rsidRPr="00517CA0">
        <w:rPr>
          <w:rFonts w:eastAsia="Calibri"/>
          <w:sz w:val="24"/>
          <w:szCs w:val="24"/>
          <w:u w:val="single"/>
          <w:lang w:eastAsia="en-US"/>
        </w:rPr>
        <w:t xml:space="preserve">Posėdžio pirmininkas Arūnas Burkšas paprašė savivaldybės administracijos susisiekti su pareiškėja ir pasiūlyti galimybę suteikti papildomus Gyventojo leidimus adresu Taikos g. 39, Neringa. </w:t>
      </w:r>
    </w:p>
    <w:p w14:paraId="29E63C79" w14:textId="77777777" w:rsidR="003C2132" w:rsidRPr="00CC670E" w:rsidRDefault="003C2132" w:rsidP="003C213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00AAC7E0" w14:textId="106B9034" w:rsidR="003C2132" w:rsidRPr="00517CA0" w:rsidRDefault="003C2132" w:rsidP="003C213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 xml:space="preserve">Balsuota: </w:t>
      </w:r>
      <w:r w:rsidRPr="00A02074">
        <w:rPr>
          <w:rFonts w:eastAsia="Calibri"/>
          <w:sz w:val="24"/>
          <w:szCs w:val="24"/>
          <w:lang w:eastAsia="en-US"/>
        </w:rPr>
        <w:t>už –</w:t>
      </w:r>
      <w:r w:rsidR="009B0214">
        <w:rPr>
          <w:rFonts w:eastAsia="Calibri"/>
          <w:sz w:val="24"/>
          <w:szCs w:val="24"/>
          <w:lang w:eastAsia="en-US"/>
        </w:rPr>
        <w:t>3</w:t>
      </w:r>
      <w:r w:rsidR="00160EEE" w:rsidRPr="00A02074">
        <w:rPr>
          <w:rFonts w:eastAsia="Calibri"/>
          <w:sz w:val="24"/>
          <w:szCs w:val="24"/>
          <w:lang w:eastAsia="en-US"/>
        </w:rPr>
        <w:t xml:space="preserve"> (Arūnas Burkšas, Zigmantas Raudys</w:t>
      </w:r>
      <w:r w:rsidR="009B0214">
        <w:rPr>
          <w:rFonts w:eastAsia="Calibri"/>
          <w:sz w:val="24"/>
          <w:szCs w:val="24"/>
          <w:lang w:eastAsia="en-US"/>
        </w:rPr>
        <w:t>,...</w:t>
      </w:r>
      <w:r w:rsidR="00160EEE" w:rsidRPr="00A02074">
        <w:rPr>
          <w:rFonts w:eastAsia="Calibri"/>
          <w:sz w:val="24"/>
          <w:szCs w:val="24"/>
          <w:lang w:eastAsia="en-US"/>
        </w:rPr>
        <w:t>),</w:t>
      </w:r>
      <w:r w:rsidRPr="00CC670E">
        <w:rPr>
          <w:rFonts w:eastAsia="Calibri"/>
          <w:sz w:val="24"/>
          <w:szCs w:val="24"/>
          <w:lang w:eastAsia="en-US"/>
        </w:rPr>
        <w:t xml:space="preserve"> prieš – </w:t>
      </w:r>
      <w:r w:rsidRPr="00517CA0">
        <w:rPr>
          <w:rFonts w:eastAsia="Calibri"/>
          <w:sz w:val="24"/>
          <w:szCs w:val="24"/>
          <w:lang w:eastAsia="en-US"/>
        </w:rPr>
        <w:t>1 (Diana Starkutė-Kriukovė)</w:t>
      </w:r>
      <w:r w:rsidRPr="00CC670E">
        <w:rPr>
          <w:rFonts w:eastAsia="Calibri"/>
          <w:sz w:val="24"/>
          <w:szCs w:val="24"/>
          <w:lang w:eastAsia="en-US"/>
        </w:rPr>
        <w:t xml:space="preserve">, susilaikė – </w:t>
      </w:r>
      <w:r w:rsidRPr="00517CA0">
        <w:rPr>
          <w:rFonts w:eastAsia="Calibri"/>
          <w:sz w:val="24"/>
          <w:szCs w:val="24"/>
          <w:lang w:eastAsia="en-US"/>
        </w:rPr>
        <w:t>7</w:t>
      </w:r>
      <w:r w:rsidRPr="00CC670E">
        <w:rPr>
          <w:rFonts w:eastAsia="Calibri"/>
          <w:sz w:val="24"/>
          <w:szCs w:val="24"/>
          <w:lang w:eastAsia="en-US"/>
        </w:rPr>
        <w:t>.</w:t>
      </w:r>
    </w:p>
    <w:p w14:paraId="32C28EA7" w14:textId="3F4767AA" w:rsidR="003C2132" w:rsidRPr="00517CA0" w:rsidRDefault="003C2132" w:rsidP="003C213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 xml:space="preserve">NUTARTA. </w:t>
      </w:r>
      <w:r w:rsidRPr="00517CA0">
        <w:rPr>
          <w:rFonts w:eastAsia="Calibri"/>
          <w:sz w:val="24"/>
          <w:szCs w:val="24"/>
          <w:lang w:eastAsia="en-US"/>
        </w:rPr>
        <w:t>Nep</w:t>
      </w:r>
      <w:r w:rsidRPr="00CC670E">
        <w:rPr>
          <w:rFonts w:eastAsia="Calibri"/>
          <w:sz w:val="24"/>
          <w:szCs w:val="24"/>
          <w:lang w:eastAsia="en-US"/>
        </w:rPr>
        <w:t>ritarti sprendimo projektui</w:t>
      </w:r>
      <w:r w:rsidRPr="00517CA0">
        <w:rPr>
          <w:rFonts w:eastAsia="Calibri"/>
          <w:b/>
          <w:bCs/>
          <w:sz w:val="24"/>
          <w:szCs w:val="24"/>
          <w:lang w:eastAsia="en-US"/>
        </w:rPr>
        <w:t xml:space="preserve"> </w:t>
      </w:r>
      <w:r w:rsidRPr="00517CA0">
        <w:rPr>
          <w:rFonts w:eastAsia="Calibri"/>
          <w:sz w:val="24"/>
          <w:szCs w:val="24"/>
          <w:lang w:eastAsia="en-US"/>
        </w:rPr>
        <w:t>„Dėl gyventojo leidimų atskiruoju atveju suteikimo“</w:t>
      </w:r>
      <w:r w:rsidRPr="00517CA0">
        <w:rPr>
          <w:color w:val="000000"/>
          <w:sz w:val="24"/>
          <w:szCs w:val="24"/>
        </w:rPr>
        <w:t>.</w:t>
      </w:r>
    </w:p>
    <w:p w14:paraId="28587DAF" w14:textId="77777777" w:rsidR="003C2132" w:rsidRPr="00517CA0" w:rsidRDefault="003C2132" w:rsidP="004C7BA5">
      <w:pPr>
        <w:widowControl/>
        <w:autoSpaceDE/>
        <w:autoSpaceDN/>
        <w:adjustRightInd/>
        <w:ind w:firstLine="567"/>
        <w:jc w:val="both"/>
        <w:rPr>
          <w:color w:val="000000"/>
          <w:sz w:val="24"/>
          <w:szCs w:val="24"/>
        </w:rPr>
      </w:pPr>
    </w:p>
    <w:p w14:paraId="0491A7DA" w14:textId="06EBBD00" w:rsidR="00CC670E" w:rsidRPr="00517CA0" w:rsidRDefault="00CC670E" w:rsidP="00CC670E">
      <w:pPr>
        <w:widowControl/>
        <w:autoSpaceDE/>
        <w:autoSpaceDN/>
        <w:adjustRightInd/>
        <w:ind w:firstLine="567"/>
        <w:jc w:val="both"/>
        <w:rPr>
          <w:b/>
          <w:bCs/>
          <w:color w:val="000000"/>
          <w:sz w:val="24"/>
          <w:szCs w:val="24"/>
        </w:rPr>
      </w:pPr>
      <w:r w:rsidRPr="00517CA0">
        <w:rPr>
          <w:b/>
          <w:bCs/>
          <w:color w:val="000000"/>
          <w:sz w:val="24"/>
          <w:szCs w:val="24"/>
        </w:rPr>
        <w:t>3.</w:t>
      </w:r>
      <w:r w:rsidR="001A370B" w:rsidRPr="00517CA0">
        <w:rPr>
          <w:b/>
          <w:bCs/>
          <w:color w:val="000000"/>
          <w:sz w:val="24"/>
          <w:szCs w:val="24"/>
        </w:rPr>
        <w:t xml:space="preserve"> </w:t>
      </w:r>
      <w:r w:rsidRPr="00517CA0">
        <w:rPr>
          <w:b/>
          <w:bCs/>
          <w:color w:val="000000"/>
          <w:sz w:val="24"/>
          <w:szCs w:val="24"/>
        </w:rPr>
        <w:t>SVARSTYTA.  Dėl TP –138 Dėl kitos paskirties valstybinės žemės sklypo, esančio Vilų g. 36, Neringoje, dalies, kurios plotas 0,0032 ha, dalių nustatymo.</w:t>
      </w:r>
    </w:p>
    <w:p w14:paraId="25B2655B" w14:textId="7A0D1F24" w:rsidR="00CC670E" w:rsidRPr="00517CA0" w:rsidRDefault="00CC670E" w:rsidP="00CC670E">
      <w:pPr>
        <w:ind w:firstLine="720"/>
        <w:jc w:val="both"/>
        <w:rPr>
          <w:bCs/>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Pr="00517CA0">
        <w:rPr>
          <w:sz w:val="24"/>
          <w:szCs w:val="24"/>
          <w:lang w:eastAsia="en-US"/>
        </w:rPr>
        <w:t xml:space="preserve"> Parengto sprendimo projekto tikslas - nustatyti </w:t>
      </w:r>
      <w:r w:rsidRPr="00517CA0">
        <w:rPr>
          <w:color w:val="000000"/>
          <w:sz w:val="24"/>
          <w:szCs w:val="24"/>
          <w:lang w:eastAsia="en-US"/>
        </w:rPr>
        <w:t xml:space="preserve">0,9383 </w:t>
      </w:r>
      <w:r w:rsidRPr="00517CA0">
        <w:rPr>
          <w:sz w:val="24"/>
          <w:szCs w:val="24"/>
          <w:lang w:eastAsia="en-US"/>
        </w:rPr>
        <w:t xml:space="preserve">ha valstybinės žemės sklypo, kadastro Nr. </w:t>
      </w:r>
      <w:r w:rsidR="00192C0D">
        <w:rPr>
          <w:color w:val="000000"/>
          <w:sz w:val="24"/>
          <w:szCs w:val="24"/>
          <w:lang w:eastAsia="en-US"/>
        </w:rPr>
        <w:t>a.d.n.</w:t>
      </w:r>
      <w:r w:rsidRPr="00517CA0">
        <w:rPr>
          <w:color w:val="000000"/>
          <w:sz w:val="24"/>
          <w:szCs w:val="24"/>
          <w:lang w:eastAsia="en-US"/>
        </w:rPr>
        <w:t xml:space="preserve">, unikalus Nr. </w:t>
      </w:r>
      <w:r w:rsidR="00192C0D">
        <w:rPr>
          <w:bCs/>
          <w:color w:val="000000"/>
          <w:sz w:val="24"/>
          <w:szCs w:val="24"/>
          <w:lang w:eastAsia="en-US"/>
        </w:rPr>
        <w:t>a.d.n.</w:t>
      </w:r>
      <w:r w:rsidRPr="00517CA0">
        <w:rPr>
          <w:sz w:val="24"/>
          <w:szCs w:val="24"/>
          <w:lang w:eastAsia="en-US"/>
        </w:rPr>
        <w:t>, esančio Vilų g. 36, Neringoje, dalies</w:t>
      </w:r>
      <w:r w:rsidRPr="00517CA0">
        <w:rPr>
          <w:color w:val="000000"/>
          <w:sz w:val="24"/>
          <w:szCs w:val="24"/>
          <w:lang w:eastAsia="en-US"/>
        </w:rPr>
        <w:t xml:space="preserve">, kurios plotas 0,0032 ha,  </w:t>
      </w:r>
      <w:r w:rsidRPr="00517CA0">
        <w:rPr>
          <w:sz w:val="24"/>
          <w:szCs w:val="24"/>
          <w:lang w:eastAsia="en-US"/>
        </w:rPr>
        <w:t>dalis, atsižvelgiant</w:t>
      </w:r>
      <w:r w:rsidRPr="00517CA0">
        <w:rPr>
          <w:bCs/>
          <w:sz w:val="24"/>
          <w:szCs w:val="24"/>
          <w:lang w:eastAsia="en-US"/>
        </w:rPr>
        <w:t xml:space="preserve"> į kiekvienam bendraturčiui priklausančias negyvenamosios patalpos – poilsio patalpos (unikalus </w:t>
      </w:r>
      <w:r w:rsidRPr="00517CA0">
        <w:rPr>
          <w:bCs/>
          <w:sz w:val="24"/>
          <w:szCs w:val="24"/>
          <w:lang w:eastAsia="en-US"/>
        </w:rPr>
        <w:br/>
        <w:t xml:space="preserve">Nr. </w:t>
      </w:r>
      <w:r w:rsidR="00192C0D">
        <w:rPr>
          <w:bCs/>
          <w:sz w:val="24"/>
          <w:szCs w:val="24"/>
          <w:lang w:eastAsia="en-US"/>
        </w:rPr>
        <w:t>a.d.n.</w:t>
      </w:r>
      <w:r w:rsidRPr="00517CA0">
        <w:rPr>
          <w:bCs/>
          <w:sz w:val="24"/>
          <w:szCs w:val="24"/>
          <w:lang w:eastAsia="en-US"/>
        </w:rPr>
        <w:t>) dalis:</w:t>
      </w:r>
    </w:p>
    <w:tbl>
      <w:tblPr>
        <w:tblW w:w="8514" w:type="dxa"/>
        <w:jc w:val="center"/>
        <w:tblLook w:val="04A0" w:firstRow="1" w:lastRow="0" w:firstColumn="1" w:lastColumn="0" w:noHBand="0" w:noVBand="1"/>
      </w:tblPr>
      <w:tblGrid>
        <w:gridCol w:w="817"/>
        <w:gridCol w:w="4219"/>
        <w:gridCol w:w="1739"/>
        <w:gridCol w:w="1739"/>
      </w:tblGrid>
      <w:tr w:rsidR="00CC670E" w:rsidRPr="00CC670E" w14:paraId="1246B2B1" w14:textId="77777777" w:rsidTr="00853041">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47E7280E" w14:textId="77777777" w:rsidR="00CC670E" w:rsidRPr="00CC670E" w:rsidRDefault="00CC670E" w:rsidP="00CC670E">
            <w:pPr>
              <w:widowControl/>
              <w:autoSpaceDE/>
              <w:autoSpaceDN/>
              <w:adjustRightInd/>
              <w:jc w:val="both"/>
              <w:rPr>
                <w:bCs/>
                <w:sz w:val="24"/>
                <w:szCs w:val="24"/>
                <w:lang w:eastAsia="en-US"/>
              </w:rPr>
            </w:pPr>
            <w:r w:rsidRPr="00CC670E">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09F86C51" w14:textId="77777777" w:rsidR="00CC670E" w:rsidRPr="00CC670E" w:rsidRDefault="00CC670E" w:rsidP="00CC670E">
            <w:pPr>
              <w:widowControl/>
              <w:autoSpaceDE/>
              <w:autoSpaceDN/>
              <w:adjustRightInd/>
              <w:ind w:firstLine="720"/>
              <w:jc w:val="both"/>
              <w:rPr>
                <w:bCs/>
                <w:sz w:val="24"/>
                <w:szCs w:val="24"/>
                <w:lang w:eastAsia="en-US"/>
              </w:rPr>
            </w:pPr>
            <w:r w:rsidRPr="00CC670E">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1A6020FE" w14:textId="77777777" w:rsidR="00CC670E" w:rsidRPr="00CC670E" w:rsidRDefault="00CC670E" w:rsidP="00CC670E">
            <w:pPr>
              <w:widowControl/>
              <w:autoSpaceDE/>
              <w:autoSpaceDN/>
              <w:adjustRightInd/>
              <w:jc w:val="both"/>
              <w:rPr>
                <w:bCs/>
                <w:sz w:val="24"/>
                <w:szCs w:val="24"/>
                <w:lang w:eastAsia="en-US"/>
              </w:rPr>
            </w:pPr>
            <w:r w:rsidRPr="00CC670E">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74DE6146" w14:textId="77777777" w:rsidR="00CC670E" w:rsidRPr="00CC670E" w:rsidRDefault="00CC670E" w:rsidP="00CC670E">
            <w:pPr>
              <w:widowControl/>
              <w:autoSpaceDE/>
              <w:autoSpaceDN/>
              <w:adjustRightInd/>
              <w:jc w:val="both"/>
              <w:rPr>
                <w:bCs/>
                <w:sz w:val="24"/>
                <w:szCs w:val="24"/>
                <w:lang w:eastAsia="en-US"/>
              </w:rPr>
            </w:pPr>
            <w:r w:rsidRPr="00CC670E">
              <w:rPr>
                <w:bCs/>
                <w:sz w:val="24"/>
                <w:szCs w:val="24"/>
                <w:lang w:eastAsia="en-US"/>
              </w:rPr>
              <w:t>Žemės sklypo dalies plotas ha</w:t>
            </w:r>
          </w:p>
        </w:tc>
      </w:tr>
      <w:tr w:rsidR="00CC670E" w:rsidRPr="00CC670E" w14:paraId="424AD86B" w14:textId="77777777" w:rsidTr="00853041">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3D41F84F" w14:textId="77777777" w:rsidR="00CC670E" w:rsidRPr="00CC670E" w:rsidRDefault="00CC670E" w:rsidP="00CC670E">
            <w:pPr>
              <w:widowControl/>
              <w:autoSpaceDE/>
              <w:autoSpaceDN/>
              <w:adjustRightInd/>
              <w:jc w:val="both"/>
              <w:rPr>
                <w:sz w:val="24"/>
                <w:szCs w:val="24"/>
                <w:lang w:eastAsia="en-US"/>
              </w:rPr>
            </w:pPr>
            <w:r w:rsidRPr="00CC670E">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26DFB788" w14:textId="352AB26F" w:rsidR="00CC670E" w:rsidRPr="00CC670E" w:rsidRDefault="00CC670E" w:rsidP="00CC670E">
            <w:pPr>
              <w:widowControl/>
              <w:autoSpaceDE/>
              <w:autoSpaceDN/>
              <w:adjustRightInd/>
              <w:ind w:right="-72"/>
              <w:jc w:val="both"/>
              <w:rPr>
                <w:bCs/>
                <w:sz w:val="24"/>
                <w:szCs w:val="24"/>
                <w:lang w:eastAsia="en-US"/>
              </w:rPr>
            </w:pPr>
            <w:r w:rsidRPr="00CC670E">
              <w:rPr>
                <w:bCs/>
                <w:sz w:val="24"/>
                <w:szCs w:val="24"/>
                <w:lang w:eastAsia="en-US"/>
              </w:rPr>
              <w:t xml:space="preserve">7/25 dalys negyvenamosios patalpos – poilsio patalpos, unikalus Nr. </w:t>
            </w:r>
            <w:r w:rsidR="00192C0D">
              <w:rPr>
                <w:bCs/>
                <w:sz w:val="24"/>
                <w:szCs w:val="24"/>
                <w:lang w:eastAsia="en-US"/>
              </w:rPr>
              <w:t>a.d.n.</w:t>
            </w:r>
          </w:p>
        </w:tc>
        <w:tc>
          <w:tcPr>
            <w:tcW w:w="1739" w:type="dxa"/>
            <w:tcBorders>
              <w:top w:val="nil"/>
              <w:left w:val="nil"/>
              <w:bottom w:val="single" w:sz="4" w:space="0" w:color="auto"/>
              <w:right w:val="single" w:sz="4" w:space="0" w:color="auto"/>
            </w:tcBorders>
            <w:vAlign w:val="center"/>
          </w:tcPr>
          <w:p w14:paraId="6F90A529" w14:textId="77777777" w:rsidR="00CC670E" w:rsidRPr="00CC670E" w:rsidRDefault="00CC670E" w:rsidP="00CC670E">
            <w:pPr>
              <w:widowControl/>
              <w:autoSpaceDE/>
              <w:autoSpaceDN/>
              <w:adjustRightInd/>
              <w:ind w:firstLine="720"/>
              <w:jc w:val="both"/>
              <w:rPr>
                <w:sz w:val="24"/>
                <w:szCs w:val="24"/>
                <w:lang w:eastAsia="en-US"/>
              </w:rPr>
            </w:pPr>
            <w:r w:rsidRPr="00CC670E">
              <w:rPr>
                <w:sz w:val="24"/>
                <w:szCs w:val="24"/>
              </w:rPr>
              <w:t>4,24</w:t>
            </w:r>
          </w:p>
        </w:tc>
        <w:tc>
          <w:tcPr>
            <w:tcW w:w="1739" w:type="dxa"/>
            <w:tcBorders>
              <w:top w:val="nil"/>
              <w:left w:val="single" w:sz="4" w:space="0" w:color="auto"/>
              <w:bottom w:val="single" w:sz="4" w:space="0" w:color="auto"/>
              <w:right w:val="single" w:sz="4" w:space="0" w:color="auto"/>
            </w:tcBorders>
            <w:noWrap/>
            <w:vAlign w:val="center"/>
            <w:hideMark/>
          </w:tcPr>
          <w:p w14:paraId="1B1CFE0C" w14:textId="77777777" w:rsidR="00CC670E" w:rsidRPr="00CC670E" w:rsidRDefault="00CC670E" w:rsidP="00CC670E">
            <w:pPr>
              <w:widowControl/>
              <w:autoSpaceDE/>
              <w:autoSpaceDN/>
              <w:adjustRightInd/>
              <w:ind w:firstLine="720"/>
              <w:jc w:val="both"/>
              <w:rPr>
                <w:sz w:val="24"/>
                <w:szCs w:val="24"/>
                <w:lang w:eastAsia="en-US"/>
              </w:rPr>
            </w:pPr>
            <w:r w:rsidRPr="00CC670E">
              <w:rPr>
                <w:sz w:val="24"/>
                <w:szCs w:val="24"/>
              </w:rPr>
              <w:t>0,0009</w:t>
            </w:r>
          </w:p>
        </w:tc>
      </w:tr>
      <w:tr w:rsidR="00CC670E" w:rsidRPr="00CC670E" w14:paraId="166314EC" w14:textId="77777777" w:rsidTr="00853041">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4C5D5457" w14:textId="77777777" w:rsidR="00CC670E" w:rsidRPr="00CC670E" w:rsidRDefault="00CC670E" w:rsidP="00CC670E">
            <w:pPr>
              <w:widowControl/>
              <w:autoSpaceDE/>
              <w:autoSpaceDN/>
              <w:adjustRightInd/>
              <w:jc w:val="both"/>
              <w:rPr>
                <w:sz w:val="24"/>
                <w:szCs w:val="24"/>
                <w:lang w:eastAsia="en-US"/>
              </w:rPr>
            </w:pPr>
            <w:r w:rsidRPr="00CC670E">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337974C8" w14:textId="707044FF" w:rsidR="00CC670E" w:rsidRPr="00CC670E" w:rsidRDefault="00CC670E" w:rsidP="00CC670E">
            <w:pPr>
              <w:widowControl/>
              <w:autoSpaceDE/>
              <w:autoSpaceDN/>
              <w:adjustRightInd/>
              <w:ind w:right="-72"/>
              <w:jc w:val="both"/>
              <w:rPr>
                <w:bCs/>
                <w:sz w:val="24"/>
                <w:szCs w:val="24"/>
                <w:lang w:eastAsia="en-US"/>
              </w:rPr>
            </w:pPr>
            <w:r w:rsidRPr="00CC670E">
              <w:rPr>
                <w:bCs/>
                <w:sz w:val="24"/>
                <w:szCs w:val="24"/>
                <w:lang w:eastAsia="en-US"/>
              </w:rPr>
              <w:t xml:space="preserve">18/25 dalys negyvenamosios patalpos – poilsio patalpos, unikalus Nr. </w:t>
            </w:r>
            <w:r w:rsidR="00192C0D">
              <w:rPr>
                <w:bCs/>
                <w:sz w:val="24"/>
                <w:szCs w:val="24"/>
                <w:lang w:eastAsia="en-US"/>
              </w:rPr>
              <w:t>a.d.n.</w:t>
            </w:r>
          </w:p>
        </w:tc>
        <w:tc>
          <w:tcPr>
            <w:tcW w:w="1739" w:type="dxa"/>
            <w:tcBorders>
              <w:top w:val="nil"/>
              <w:left w:val="nil"/>
              <w:bottom w:val="single" w:sz="4" w:space="0" w:color="auto"/>
              <w:right w:val="single" w:sz="4" w:space="0" w:color="auto"/>
            </w:tcBorders>
            <w:vAlign w:val="center"/>
          </w:tcPr>
          <w:p w14:paraId="5581FB11" w14:textId="77777777" w:rsidR="00CC670E" w:rsidRPr="00CC670E" w:rsidRDefault="00CC670E" w:rsidP="00CC670E">
            <w:pPr>
              <w:widowControl/>
              <w:autoSpaceDE/>
              <w:autoSpaceDN/>
              <w:adjustRightInd/>
              <w:ind w:firstLine="720"/>
              <w:jc w:val="both"/>
              <w:rPr>
                <w:sz w:val="24"/>
                <w:szCs w:val="24"/>
                <w:lang w:eastAsia="en-US"/>
              </w:rPr>
            </w:pPr>
            <w:r w:rsidRPr="00CC670E">
              <w:rPr>
                <w:sz w:val="24"/>
                <w:szCs w:val="24"/>
              </w:rPr>
              <w:t>10,90</w:t>
            </w:r>
          </w:p>
        </w:tc>
        <w:tc>
          <w:tcPr>
            <w:tcW w:w="1739" w:type="dxa"/>
            <w:tcBorders>
              <w:top w:val="nil"/>
              <w:left w:val="single" w:sz="4" w:space="0" w:color="auto"/>
              <w:bottom w:val="single" w:sz="4" w:space="0" w:color="auto"/>
              <w:right w:val="single" w:sz="4" w:space="0" w:color="auto"/>
            </w:tcBorders>
            <w:noWrap/>
            <w:vAlign w:val="center"/>
            <w:hideMark/>
          </w:tcPr>
          <w:p w14:paraId="76898FEB" w14:textId="77777777" w:rsidR="00CC670E" w:rsidRPr="00CC670E" w:rsidRDefault="00CC670E" w:rsidP="00CC670E">
            <w:pPr>
              <w:widowControl/>
              <w:autoSpaceDE/>
              <w:autoSpaceDN/>
              <w:adjustRightInd/>
              <w:ind w:firstLine="720"/>
              <w:jc w:val="both"/>
              <w:rPr>
                <w:sz w:val="24"/>
                <w:szCs w:val="24"/>
                <w:lang w:eastAsia="en-US"/>
              </w:rPr>
            </w:pPr>
            <w:r w:rsidRPr="00CC670E">
              <w:rPr>
                <w:sz w:val="24"/>
                <w:szCs w:val="24"/>
              </w:rPr>
              <w:t>0,0023</w:t>
            </w:r>
          </w:p>
        </w:tc>
      </w:tr>
      <w:tr w:rsidR="00CC670E" w:rsidRPr="00CC670E" w14:paraId="3C567438" w14:textId="77777777" w:rsidTr="00853041">
        <w:trPr>
          <w:trHeight w:val="71"/>
          <w:jc w:val="center"/>
        </w:trPr>
        <w:tc>
          <w:tcPr>
            <w:tcW w:w="5036" w:type="dxa"/>
            <w:gridSpan w:val="2"/>
            <w:tcBorders>
              <w:top w:val="nil"/>
              <w:left w:val="single" w:sz="4" w:space="0" w:color="auto"/>
              <w:right w:val="single" w:sz="4" w:space="0" w:color="auto"/>
            </w:tcBorders>
            <w:noWrap/>
            <w:vAlign w:val="bottom"/>
            <w:hideMark/>
          </w:tcPr>
          <w:p w14:paraId="72266099" w14:textId="77777777" w:rsidR="00CC670E" w:rsidRPr="00CC670E" w:rsidRDefault="00CC670E" w:rsidP="00CC670E">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4554B6A2" w14:textId="77777777" w:rsidR="00CC670E" w:rsidRPr="00CC670E" w:rsidRDefault="00CC670E" w:rsidP="00CC670E">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5DEF31CD" w14:textId="77777777" w:rsidR="00CC670E" w:rsidRPr="00CC670E" w:rsidRDefault="00CC670E" w:rsidP="00CC670E">
            <w:pPr>
              <w:widowControl/>
              <w:autoSpaceDE/>
              <w:autoSpaceDN/>
              <w:adjustRightInd/>
              <w:ind w:firstLine="720"/>
              <w:jc w:val="both"/>
              <w:rPr>
                <w:sz w:val="24"/>
                <w:szCs w:val="24"/>
                <w:lang w:eastAsia="en-US"/>
              </w:rPr>
            </w:pPr>
          </w:p>
        </w:tc>
      </w:tr>
      <w:tr w:rsidR="00CC670E" w:rsidRPr="00CC670E" w14:paraId="2723DCF7" w14:textId="77777777" w:rsidTr="00853041">
        <w:trPr>
          <w:trHeight w:val="289"/>
          <w:jc w:val="center"/>
        </w:trPr>
        <w:tc>
          <w:tcPr>
            <w:tcW w:w="5036" w:type="dxa"/>
            <w:gridSpan w:val="2"/>
            <w:tcBorders>
              <w:left w:val="single" w:sz="4" w:space="0" w:color="auto"/>
              <w:bottom w:val="single" w:sz="4" w:space="0" w:color="auto"/>
              <w:right w:val="single" w:sz="4" w:space="0" w:color="auto"/>
            </w:tcBorders>
            <w:noWrap/>
            <w:vAlign w:val="center"/>
            <w:hideMark/>
          </w:tcPr>
          <w:p w14:paraId="5BB54DA7" w14:textId="77777777" w:rsidR="00CC670E" w:rsidRPr="00CC670E" w:rsidRDefault="00CC670E" w:rsidP="00CC670E">
            <w:pPr>
              <w:widowControl/>
              <w:autoSpaceDE/>
              <w:autoSpaceDN/>
              <w:adjustRightInd/>
              <w:jc w:val="both"/>
              <w:rPr>
                <w:bCs/>
                <w:sz w:val="24"/>
                <w:szCs w:val="24"/>
                <w:lang w:eastAsia="en-US"/>
              </w:rPr>
            </w:pPr>
            <w:r w:rsidRPr="00CC670E">
              <w:rPr>
                <w:bCs/>
                <w:sz w:val="24"/>
                <w:szCs w:val="24"/>
                <w:lang w:eastAsia="en-US"/>
              </w:rPr>
              <w:t>Iš viso:</w:t>
            </w:r>
          </w:p>
          <w:p w14:paraId="5570DA2E" w14:textId="77777777" w:rsidR="00CC670E" w:rsidRPr="00CC670E" w:rsidRDefault="00CC670E" w:rsidP="00CC670E">
            <w:pPr>
              <w:widowControl/>
              <w:autoSpaceDE/>
              <w:autoSpaceDN/>
              <w:adjustRightInd/>
              <w:ind w:firstLine="720"/>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656F00BC" w14:textId="77777777" w:rsidR="00CC670E" w:rsidRPr="00CC670E" w:rsidRDefault="00CC670E" w:rsidP="00CC670E">
            <w:pPr>
              <w:widowControl/>
              <w:autoSpaceDE/>
              <w:autoSpaceDN/>
              <w:adjustRightInd/>
              <w:ind w:firstLine="720"/>
              <w:jc w:val="both"/>
              <w:rPr>
                <w:bCs/>
                <w:sz w:val="24"/>
                <w:szCs w:val="24"/>
                <w:lang w:eastAsia="en-US"/>
              </w:rPr>
            </w:pPr>
            <w:r w:rsidRPr="00CC670E">
              <w:rPr>
                <w:sz w:val="24"/>
                <w:szCs w:val="24"/>
              </w:rPr>
              <w:t>15,14</w:t>
            </w:r>
          </w:p>
        </w:tc>
        <w:tc>
          <w:tcPr>
            <w:tcW w:w="1739" w:type="dxa"/>
            <w:tcBorders>
              <w:left w:val="single" w:sz="4" w:space="0" w:color="auto"/>
              <w:bottom w:val="single" w:sz="4" w:space="0" w:color="auto"/>
              <w:right w:val="single" w:sz="4" w:space="0" w:color="auto"/>
            </w:tcBorders>
            <w:vAlign w:val="center"/>
          </w:tcPr>
          <w:p w14:paraId="6E7C06F5" w14:textId="77777777" w:rsidR="00CC670E" w:rsidRPr="00CC670E" w:rsidRDefault="00CC670E" w:rsidP="00CC670E">
            <w:pPr>
              <w:widowControl/>
              <w:autoSpaceDE/>
              <w:autoSpaceDN/>
              <w:adjustRightInd/>
              <w:ind w:firstLine="720"/>
              <w:jc w:val="both"/>
              <w:rPr>
                <w:bCs/>
                <w:sz w:val="24"/>
                <w:szCs w:val="24"/>
                <w:lang w:eastAsia="en-US"/>
              </w:rPr>
            </w:pPr>
            <w:r w:rsidRPr="00CC670E">
              <w:rPr>
                <w:sz w:val="24"/>
                <w:szCs w:val="24"/>
              </w:rPr>
              <w:t>0,0032</w:t>
            </w:r>
          </w:p>
        </w:tc>
      </w:tr>
    </w:tbl>
    <w:p w14:paraId="22B578A1" w14:textId="25E0C23A" w:rsidR="006D2F88" w:rsidRPr="00517CA0" w:rsidRDefault="006D2F88" w:rsidP="00CC670E">
      <w:pPr>
        <w:widowControl/>
        <w:autoSpaceDE/>
        <w:autoSpaceDN/>
        <w:adjustRightInd/>
        <w:ind w:firstLine="567"/>
        <w:jc w:val="both"/>
        <w:rPr>
          <w:b/>
          <w:bCs/>
          <w:color w:val="000000"/>
          <w:sz w:val="24"/>
          <w:szCs w:val="24"/>
          <w:highlight w:val="yellow"/>
        </w:rPr>
      </w:pPr>
    </w:p>
    <w:p w14:paraId="187F76CC" w14:textId="77777777" w:rsidR="00CC670E" w:rsidRPr="00CC670E" w:rsidRDefault="00CC670E" w:rsidP="00CC670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6CFD3FAE" w14:textId="32991AA3" w:rsidR="00CC670E" w:rsidRPr="00CC670E" w:rsidRDefault="00CC670E" w:rsidP="00CC670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00914A38" w:rsidRPr="00517CA0">
        <w:rPr>
          <w:rFonts w:eastAsia="Calibri"/>
          <w:sz w:val="24"/>
          <w:szCs w:val="24"/>
          <w:lang w:eastAsia="en-US"/>
        </w:rPr>
        <w:t>11</w:t>
      </w:r>
      <w:r w:rsidRPr="00CC670E">
        <w:rPr>
          <w:rFonts w:eastAsia="Calibri"/>
          <w:sz w:val="24"/>
          <w:szCs w:val="24"/>
          <w:lang w:eastAsia="en-US"/>
        </w:rPr>
        <w:t>, prieš – 0, susilaikė – 0.</w:t>
      </w:r>
    </w:p>
    <w:p w14:paraId="4A80F2AB" w14:textId="027D1E27" w:rsidR="00CC670E" w:rsidRPr="00517CA0" w:rsidRDefault="00CC670E" w:rsidP="00CC670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CC670E">
        <w:rPr>
          <w:b/>
          <w:bCs/>
          <w:sz w:val="24"/>
          <w:szCs w:val="24"/>
          <w:lang w:eastAsia="en-US"/>
        </w:rPr>
        <w:t xml:space="preserve"> </w:t>
      </w:r>
      <w:r w:rsidR="00914A38" w:rsidRPr="00517CA0">
        <w:rPr>
          <w:sz w:val="24"/>
          <w:szCs w:val="24"/>
          <w:lang w:eastAsia="en-US"/>
        </w:rPr>
        <w:t>„</w:t>
      </w:r>
      <w:r w:rsidR="00914A38" w:rsidRPr="00517CA0">
        <w:rPr>
          <w:color w:val="000000"/>
          <w:sz w:val="24"/>
          <w:szCs w:val="24"/>
        </w:rPr>
        <w:t>Dėl kitos paskirties valstybinės žemės sklypo, esančio Vilų g. 36, Neringoje, dalies, kurios plotas 0,0032 ha, dalių nustatymo“</w:t>
      </w:r>
      <w:r w:rsidR="00914A38" w:rsidRPr="00517CA0">
        <w:rPr>
          <w:b/>
          <w:bCs/>
          <w:color w:val="000000"/>
          <w:sz w:val="24"/>
          <w:szCs w:val="24"/>
        </w:rPr>
        <w:t xml:space="preserve"> </w:t>
      </w:r>
      <w:r w:rsidRPr="00CC670E">
        <w:rPr>
          <w:rFonts w:eastAsia="Calibri"/>
          <w:sz w:val="24"/>
          <w:szCs w:val="24"/>
          <w:lang w:eastAsia="en-US"/>
        </w:rPr>
        <w:t>ir teikti svarstyti Tarybos posėdyje.</w:t>
      </w:r>
    </w:p>
    <w:p w14:paraId="6ED0CDBA" w14:textId="77777777" w:rsidR="00EC75EC" w:rsidRPr="00517CA0" w:rsidRDefault="00EC75EC" w:rsidP="00CC670E">
      <w:pPr>
        <w:widowControl/>
        <w:autoSpaceDE/>
        <w:autoSpaceDN/>
        <w:adjustRightInd/>
        <w:spacing w:line="259" w:lineRule="auto"/>
        <w:ind w:firstLine="720"/>
        <w:jc w:val="both"/>
        <w:rPr>
          <w:rFonts w:eastAsia="Calibri"/>
          <w:sz w:val="24"/>
          <w:szCs w:val="24"/>
          <w:lang w:eastAsia="en-US"/>
        </w:rPr>
      </w:pPr>
    </w:p>
    <w:p w14:paraId="51766AC8" w14:textId="36F1364B" w:rsidR="001A370B" w:rsidRPr="00517CA0" w:rsidRDefault="001A370B" w:rsidP="001A370B">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4.</w:t>
      </w:r>
      <w:r w:rsidRPr="00517CA0">
        <w:rPr>
          <w:b/>
          <w:bCs/>
          <w:color w:val="000000"/>
          <w:sz w:val="24"/>
          <w:szCs w:val="24"/>
        </w:rPr>
        <w:t xml:space="preserve"> SVARSTYTA.  </w:t>
      </w:r>
      <w:r w:rsidRPr="00517CA0">
        <w:rPr>
          <w:rFonts w:eastAsia="Calibri"/>
          <w:b/>
          <w:bCs/>
          <w:sz w:val="24"/>
          <w:szCs w:val="24"/>
          <w:lang w:eastAsia="en-US"/>
        </w:rPr>
        <w:t>Dėl TP–139 Dėl kitos paskirties valstybinės žemės sklypo, esančio Skruzdynės g. 3, Neringoje, dalies nuomos.</w:t>
      </w:r>
    </w:p>
    <w:p w14:paraId="6F4161EF" w14:textId="08E0FD45" w:rsidR="001A370B" w:rsidRPr="001A370B" w:rsidRDefault="001A370B" w:rsidP="001A370B">
      <w:pPr>
        <w:ind w:firstLine="720"/>
        <w:jc w:val="both"/>
        <w:rPr>
          <w:sz w:val="24"/>
          <w:szCs w:val="24"/>
          <w:lang w:eastAsia="en-US"/>
        </w:rPr>
      </w:pPr>
      <w:r w:rsidRPr="00517CA0">
        <w:rPr>
          <w:sz w:val="24"/>
          <w:szCs w:val="24"/>
          <w:lang w:eastAsia="en-US"/>
        </w:rPr>
        <w:t xml:space="preserve">Sprendimo projektą pristatė </w:t>
      </w:r>
      <w:r w:rsidRPr="00517CA0">
        <w:rPr>
          <w:rFonts w:eastAsia="Calibri"/>
          <w:sz w:val="24"/>
          <w:szCs w:val="24"/>
          <w:lang w:eastAsia="en-US"/>
        </w:rPr>
        <w:t>Violeta Šiaudvytienė.</w:t>
      </w:r>
      <w:r w:rsidRPr="00517CA0">
        <w:rPr>
          <w:sz w:val="24"/>
          <w:szCs w:val="24"/>
          <w:lang w:eastAsia="en-US"/>
        </w:rPr>
        <w:t xml:space="preserve"> Parengto sprendimo projekto tikslai: 1. Išnuomoti </w:t>
      </w:r>
      <w:r w:rsidR="00192C0D">
        <w:rPr>
          <w:rFonts w:eastAsia="Calibri"/>
          <w:sz w:val="24"/>
          <w:szCs w:val="24"/>
          <w:lang w:eastAsia="en-US"/>
        </w:rPr>
        <w:t>a.d.n.</w:t>
      </w:r>
      <w:r w:rsidRPr="00517CA0">
        <w:rPr>
          <w:sz w:val="24"/>
          <w:szCs w:val="24"/>
          <w:lang w:eastAsia="en-US"/>
        </w:rPr>
        <w:t xml:space="preserve"> </w:t>
      </w:r>
      <w:r w:rsidRPr="00517CA0">
        <w:rPr>
          <w:color w:val="000000"/>
          <w:sz w:val="24"/>
          <w:szCs w:val="24"/>
          <w:lang w:eastAsia="en-US"/>
        </w:rPr>
        <w:t xml:space="preserve">0,2337 </w:t>
      </w:r>
      <w:r w:rsidRPr="00517CA0">
        <w:rPr>
          <w:sz w:val="24"/>
          <w:szCs w:val="24"/>
          <w:lang w:eastAsia="en-US"/>
        </w:rPr>
        <w:t xml:space="preserve">ha kitos paskirties valstybinės žemės sklypo, </w:t>
      </w:r>
      <w:r w:rsidRPr="00517CA0">
        <w:rPr>
          <w:color w:val="000000"/>
          <w:sz w:val="24"/>
          <w:szCs w:val="24"/>
          <w:lang w:eastAsia="en-US"/>
        </w:rPr>
        <w:t xml:space="preserve">kadastro Nr. </w:t>
      </w:r>
      <w:r w:rsidR="00192C0D">
        <w:rPr>
          <w:sz w:val="24"/>
          <w:szCs w:val="24"/>
          <w:lang w:eastAsia="en-US"/>
        </w:rPr>
        <w:t>a.d.n.</w:t>
      </w:r>
      <w:r w:rsidRPr="00517CA0">
        <w:rPr>
          <w:sz w:val="24"/>
          <w:szCs w:val="24"/>
          <w:lang w:eastAsia="en-US"/>
        </w:rPr>
        <w:t xml:space="preserve">, unikalus Nr. </w:t>
      </w:r>
      <w:r w:rsidR="00192C0D">
        <w:rPr>
          <w:sz w:val="24"/>
          <w:szCs w:val="24"/>
          <w:lang w:eastAsia="en-US"/>
        </w:rPr>
        <w:t>a.d.n.</w:t>
      </w:r>
      <w:r w:rsidRPr="00517CA0">
        <w:rPr>
          <w:color w:val="000000"/>
          <w:sz w:val="24"/>
          <w:szCs w:val="24"/>
          <w:lang w:eastAsia="en-US"/>
        </w:rPr>
        <w:t xml:space="preserve">, esančio </w:t>
      </w:r>
      <w:r w:rsidRPr="00517CA0">
        <w:rPr>
          <w:sz w:val="24"/>
          <w:szCs w:val="24"/>
          <w:lang w:eastAsia="en-US"/>
        </w:rPr>
        <w:t>Skruzdynės g. 3</w:t>
      </w:r>
      <w:r w:rsidRPr="00517CA0">
        <w:rPr>
          <w:bCs/>
          <w:sz w:val="24"/>
          <w:szCs w:val="24"/>
          <w:lang w:eastAsia="en-US"/>
        </w:rPr>
        <w:t>,</w:t>
      </w:r>
      <w:r w:rsidRPr="00517CA0">
        <w:rPr>
          <w:b/>
          <w:bCs/>
          <w:sz w:val="24"/>
          <w:szCs w:val="24"/>
          <w:lang w:eastAsia="en-US"/>
        </w:rPr>
        <w:t xml:space="preserve"> </w:t>
      </w:r>
      <w:r w:rsidRPr="00517CA0">
        <w:rPr>
          <w:sz w:val="24"/>
          <w:szCs w:val="24"/>
          <w:lang w:eastAsia="en-US"/>
        </w:rPr>
        <w:t>Neringoje, dalį, kurios plotas 0,0129 ha.</w:t>
      </w:r>
      <w:r w:rsidRPr="00517CA0">
        <w:rPr>
          <w:bCs/>
          <w:sz w:val="24"/>
          <w:szCs w:val="24"/>
          <w:lang w:eastAsia="en-US"/>
        </w:rPr>
        <w:t xml:space="preserve"> </w:t>
      </w:r>
      <w:r w:rsidRPr="001A370B">
        <w:rPr>
          <w:sz w:val="24"/>
          <w:szCs w:val="24"/>
          <w:lang w:eastAsia="en-US"/>
        </w:rPr>
        <w:t>2.</w:t>
      </w:r>
      <w:r w:rsidRPr="001A370B">
        <w:rPr>
          <w:color w:val="000000"/>
          <w:sz w:val="24"/>
          <w:szCs w:val="24"/>
          <w:lang w:eastAsia="en-US"/>
        </w:rPr>
        <w:t xml:space="preserve"> </w:t>
      </w:r>
      <w:r w:rsidRPr="001A370B">
        <w:rPr>
          <w:sz w:val="24"/>
          <w:szCs w:val="24"/>
          <w:lang w:eastAsia="en-US"/>
        </w:rPr>
        <w:t>Nustatyti, kad žemės sklypas išnuomojamas trejų (3) metų laikotarpiui, skaičiuojant nuo sutarties sudarymo dienos.</w:t>
      </w:r>
      <w:r w:rsidRPr="00517CA0">
        <w:rPr>
          <w:sz w:val="24"/>
          <w:szCs w:val="24"/>
          <w:lang w:eastAsia="en-US"/>
        </w:rPr>
        <w:t xml:space="preserve"> </w:t>
      </w:r>
      <w:r w:rsidRPr="001A370B">
        <w:rPr>
          <w:sz w:val="24"/>
          <w:szCs w:val="24"/>
          <w:lang w:eastAsia="en-US"/>
        </w:rPr>
        <w:t>3. Pritarti valstybinės žemės nuomos sutarties projektui</w:t>
      </w:r>
      <w:r w:rsidRPr="00517CA0">
        <w:rPr>
          <w:sz w:val="24"/>
          <w:szCs w:val="24"/>
          <w:lang w:eastAsia="en-US"/>
        </w:rPr>
        <w:t>.</w:t>
      </w:r>
    </w:p>
    <w:p w14:paraId="5C3CED77" w14:textId="77777777" w:rsidR="001A370B" w:rsidRPr="00CC670E" w:rsidRDefault="001A370B" w:rsidP="001A370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286ECA05" w14:textId="77777777" w:rsidR="001A370B" w:rsidRPr="00CC670E" w:rsidRDefault="001A370B" w:rsidP="001A370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3D48E8D9" w14:textId="138F8FDF" w:rsidR="001A370B" w:rsidRPr="00517CA0" w:rsidRDefault="001A370B" w:rsidP="001A370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kitos paskirties valstybinės žemės sklypo, esančio Skruzdynės g. 3, Neringoje, dalies nuomos“</w:t>
      </w:r>
      <w:r w:rsidRPr="00CC670E">
        <w:rPr>
          <w:b/>
          <w:bCs/>
          <w:sz w:val="24"/>
          <w:szCs w:val="24"/>
          <w:lang w:eastAsia="en-US"/>
        </w:rPr>
        <w:t xml:space="preserve"> </w:t>
      </w:r>
      <w:r w:rsidRPr="00CC670E">
        <w:rPr>
          <w:rFonts w:eastAsia="Calibri"/>
          <w:sz w:val="24"/>
          <w:szCs w:val="24"/>
          <w:lang w:eastAsia="en-US"/>
        </w:rPr>
        <w:t>ir teikti svarstyti Tarybos posėdyje.</w:t>
      </w:r>
    </w:p>
    <w:p w14:paraId="78094B9A" w14:textId="77777777" w:rsidR="001A370B" w:rsidRPr="00517CA0" w:rsidRDefault="001A370B" w:rsidP="001A370B">
      <w:pPr>
        <w:widowControl/>
        <w:autoSpaceDE/>
        <w:autoSpaceDN/>
        <w:adjustRightInd/>
        <w:spacing w:line="259" w:lineRule="auto"/>
        <w:ind w:firstLine="720"/>
        <w:jc w:val="both"/>
        <w:rPr>
          <w:rFonts w:eastAsia="Calibri"/>
          <w:sz w:val="24"/>
          <w:szCs w:val="24"/>
          <w:lang w:eastAsia="en-US"/>
        </w:rPr>
      </w:pPr>
    </w:p>
    <w:p w14:paraId="2F05670D" w14:textId="77777777" w:rsidR="00CB72FE" w:rsidRPr="00517CA0" w:rsidRDefault="001A370B" w:rsidP="001A370B">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lastRenderedPageBreak/>
        <w:t xml:space="preserve">5. </w:t>
      </w:r>
      <w:r w:rsidRPr="00517CA0">
        <w:rPr>
          <w:b/>
          <w:bCs/>
          <w:color w:val="000000"/>
          <w:sz w:val="24"/>
          <w:szCs w:val="24"/>
        </w:rPr>
        <w:t xml:space="preserve">SVARSTYTA.  </w:t>
      </w:r>
      <w:r w:rsidRPr="00517CA0">
        <w:rPr>
          <w:rFonts w:eastAsia="Calibri"/>
          <w:b/>
          <w:bCs/>
          <w:sz w:val="24"/>
          <w:szCs w:val="24"/>
          <w:lang w:eastAsia="en-US"/>
        </w:rPr>
        <w:t>Dėl TP –140 Dėl valstybinės žemės sklypo, esančio Vilų g. 7, Neringoje, nuomos sutarties nutraukimo</w:t>
      </w:r>
      <w:r w:rsidR="00CB72FE" w:rsidRPr="00517CA0">
        <w:rPr>
          <w:rFonts w:eastAsia="Calibri"/>
          <w:b/>
          <w:bCs/>
          <w:sz w:val="24"/>
          <w:szCs w:val="24"/>
          <w:lang w:eastAsia="en-US"/>
        </w:rPr>
        <w:t>.</w:t>
      </w:r>
    </w:p>
    <w:p w14:paraId="142E3F4F" w14:textId="2A6116B2" w:rsidR="004625C4" w:rsidRPr="00517CA0" w:rsidRDefault="00CB72FE" w:rsidP="004625C4">
      <w:pPr>
        <w:ind w:firstLine="720"/>
        <w:jc w:val="both"/>
        <w:rPr>
          <w:bCs/>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Pr="00517CA0">
        <w:rPr>
          <w:sz w:val="24"/>
          <w:szCs w:val="24"/>
          <w:lang w:eastAsia="en-US"/>
        </w:rPr>
        <w:t xml:space="preserve"> </w:t>
      </w:r>
      <w:r w:rsidR="004625C4" w:rsidRPr="00517CA0">
        <w:rPr>
          <w:sz w:val="24"/>
          <w:szCs w:val="24"/>
          <w:lang w:eastAsia="en-US"/>
        </w:rPr>
        <w:t xml:space="preserve">Parengto sprendimo projekto tikslas - nutraukti prieš terminą </w:t>
      </w:r>
      <w:bookmarkStart w:id="10" w:name="_Hlk534370315"/>
      <w:bookmarkStart w:id="11" w:name="_Hlk191038672"/>
      <w:bookmarkStart w:id="12" w:name="_Hlk25242349"/>
      <w:r w:rsidR="004625C4" w:rsidRPr="00517CA0">
        <w:rPr>
          <w:sz w:val="24"/>
          <w:szCs w:val="24"/>
          <w:lang w:eastAsia="en-US"/>
        </w:rPr>
        <w:t>2003 m.</w:t>
      </w:r>
      <w:bookmarkStart w:id="13" w:name="_Hlk531257024"/>
      <w:r w:rsidR="004625C4" w:rsidRPr="00517CA0">
        <w:rPr>
          <w:sz w:val="24"/>
          <w:szCs w:val="24"/>
          <w:lang w:eastAsia="en-US"/>
        </w:rPr>
        <w:t xml:space="preserve"> birželio </w:t>
      </w:r>
      <w:bookmarkEnd w:id="13"/>
      <w:r w:rsidR="004625C4" w:rsidRPr="00517CA0">
        <w:rPr>
          <w:sz w:val="24"/>
          <w:szCs w:val="24"/>
          <w:lang w:eastAsia="en-US"/>
        </w:rPr>
        <w:t>12 d.</w:t>
      </w:r>
      <w:bookmarkEnd w:id="10"/>
      <w:r w:rsidR="004625C4" w:rsidRPr="00517CA0">
        <w:rPr>
          <w:sz w:val="24"/>
          <w:szCs w:val="24"/>
          <w:lang w:eastAsia="en-US"/>
        </w:rPr>
        <w:t xml:space="preserve"> </w:t>
      </w:r>
      <w:bookmarkEnd w:id="11"/>
      <w:r w:rsidR="004625C4" w:rsidRPr="00517CA0">
        <w:rPr>
          <w:sz w:val="24"/>
          <w:szCs w:val="24"/>
          <w:lang w:eastAsia="en-US"/>
        </w:rPr>
        <w:t xml:space="preserve">su </w:t>
      </w:r>
      <w:r w:rsidR="00192C0D">
        <w:rPr>
          <w:bCs/>
          <w:sz w:val="24"/>
          <w:szCs w:val="24"/>
          <w:lang w:eastAsia="en-US"/>
        </w:rPr>
        <w:t>a.d.n.</w:t>
      </w:r>
      <w:r w:rsidR="004625C4" w:rsidRPr="00517CA0">
        <w:rPr>
          <w:bCs/>
          <w:sz w:val="24"/>
          <w:szCs w:val="24"/>
          <w:lang w:eastAsia="en-US"/>
        </w:rPr>
        <w:t xml:space="preserve"> </w:t>
      </w:r>
      <w:r w:rsidR="004625C4" w:rsidRPr="00517CA0">
        <w:rPr>
          <w:sz w:val="24"/>
          <w:szCs w:val="24"/>
          <w:lang w:eastAsia="en-US"/>
        </w:rPr>
        <w:t xml:space="preserve">sudarytą valstybinės žemės nuomos sutartį Nr. </w:t>
      </w:r>
      <w:bookmarkStart w:id="14" w:name="_Hlk191038753"/>
      <w:bookmarkEnd w:id="12"/>
      <w:r w:rsidR="004625C4" w:rsidRPr="00517CA0">
        <w:rPr>
          <w:sz w:val="24"/>
          <w:szCs w:val="24"/>
          <w:lang w:eastAsia="en-US"/>
        </w:rPr>
        <w:t xml:space="preserve">N23/2003-0309 </w:t>
      </w:r>
      <w:bookmarkEnd w:id="14"/>
      <w:r w:rsidR="004625C4" w:rsidRPr="00517CA0">
        <w:rPr>
          <w:sz w:val="24"/>
          <w:szCs w:val="24"/>
          <w:lang w:eastAsia="en-US"/>
        </w:rPr>
        <w:t xml:space="preserve">dėl </w:t>
      </w:r>
      <w:r w:rsidR="004625C4" w:rsidRPr="00517CA0">
        <w:rPr>
          <w:bCs/>
          <w:sz w:val="24"/>
          <w:szCs w:val="24"/>
          <w:lang w:eastAsia="en-US"/>
        </w:rPr>
        <w:t xml:space="preserve">0,4214 </w:t>
      </w:r>
      <w:r w:rsidR="004625C4" w:rsidRPr="00517CA0">
        <w:rPr>
          <w:color w:val="000000"/>
          <w:sz w:val="24"/>
          <w:szCs w:val="24"/>
          <w:lang w:eastAsia="en-US"/>
        </w:rPr>
        <w:t xml:space="preserve">ha valstybinės žemės sklypo, kadastro </w:t>
      </w:r>
      <w:r w:rsidR="004625C4" w:rsidRPr="00517CA0">
        <w:rPr>
          <w:color w:val="000000"/>
          <w:sz w:val="24"/>
          <w:szCs w:val="24"/>
          <w:lang w:eastAsia="en-US"/>
        </w:rPr>
        <w:br/>
        <w:t xml:space="preserve">Nr. </w:t>
      </w:r>
      <w:r w:rsidR="00192C0D">
        <w:rPr>
          <w:bCs/>
          <w:sz w:val="24"/>
          <w:szCs w:val="24"/>
          <w:lang w:eastAsia="en-US"/>
        </w:rPr>
        <w:t>a.d.n.</w:t>
      </w:r>
      <w:r w:rsidR="004625C4" w:rsidRPr="00517CA0">
        <w:rPr>
          <w:bCs/>
          <w:sz w:val="24"/>
          <w:szCs w:val="24"/>
          <w:lang w:eastAsia="en-US"/>
        </w:rPr>
        <w:t xml:space="preserve">, unikalus Nr. </w:t>
      </w:r>
      <w:r w:rsidR="00192C0D">
        <w:rPr>
          <w:bCs/>
          <w:sz w:val="24"/>
          <w:szCs w:val="24"/>
          <w:lang w:eastAsia="en-US"/>
        </w:rPr>
        <w:t>a.d.n.</w:t>
      </w:r>
      <w:r w:rsidR="004625C4" w:rsidRPr="00517CA0">
        <w:rPr>
          <w:sz w:val="24"/>
          <w:szCs w:val="24"/>
          <w:lang w:eastAsia="en-US"/>
        </w:rPr>
        <w:t xml:space="preserve">, esančio </w:t>
      </w:r>
      <w:bookmarkStart w:id="15" w:name="_Hlk196480503"/>
      <w:bookmarkStart w:id="16" w:name="_Hlk189820539"/>
      <w:r w:rsidR="004625C4" w:rsidRPr="00517CA0">
        <w:rPr>
          <w:sz w:val="24"/>
          <w:szCs w:val="24"/>
          <w:lang w:eastAsia="en-US"/>
        </w:rPr>
        <w:t>Vilų g. 7</w:t>
      </w:r>
      <w:bookmarkEnd w:id="15"/>
      <w:r w:rsidR="004625C4" w:rsidRPr="00517CA0">
        <w:rPr>
          <w:color w:val="000000"/>
          <w:sz w:val="24"/>
          <w:szCs w:val="24"/>
          <w:lang w:eastAsia="en-US"/>
        </w:rPr>
        <w:t>, Neringoje</w:t>
      </w:r>
      <w:bookmarkEnd w:id="16"/>
      <w:r w:rsidR="004625C4" w:rsidRPr="00517CA0">
        <w:rPr>
          <w:color w:val="000000"/>
          <w:sz w:val="24"/>
          <w:szCs w:val="24"/>
          <w:lang w:eastAsia="en-US"/>
        </w:rPr>
        <w:t xml:space="preserve">, </w:t>
      </w:r>
      <w:r w:rsidR="004625C4" w:rsidRPr="00517CA0">
        <w:rPr>
          <w:bCs/>
          <w:sz w:val="24"/>
          <w:szCs w:val="24"/>
          <w:lang w:eastAsia="en-US"/>
        </w:rPr>
        <w:t>dalies, kurios plotas 0,0099 ha.</w:t>
      </w:r>
    </w:p>
    <w:p w14:paraId="55DF4059" w14:textId="77777777" w:rsidR="004625C4" w:rsidRPr="00CC670E" w:rsidRDefault="004625C4" w:rsidP="004625C4">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70B472A4" w14:textId="77777777" w:rsidR="004625C4" w:rsidRPr="00CC670E" w:rsidRDefault="004625C4" w:rsidP="004625C4">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559EF563" w14:textId="32D24BA7" w:rsidR="004625C4" w:rsidRPr="00517CA0" w:rsidRDefault="004625C4" w:rsidP="004625C4">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valstybinės žemės sklypo, esančio Vilų g. 7, Neringoje, nuomos sutarties nutraukimo“</w:t>
      </w:r>
      <w:r w:rsidRPr="00517CA0">
        <w:rPr>
          <w:rFonts w:eastAsia="Calibri"/>
          <w:b/>
          <w:bCs/>
          <w:sz w:val="24"/>
          <w:szCs w:val="24"/>
          <w:lang w:eastAsia="en-US"/>
        </w:rPr>
        <w:t xml:space="preserve"> </w:t>
      </w:r>
      <w:r w:rsidRPr="00CC670E">
        <w:rPr>
          <w:rFonts w:eastAsia="Calibri"/>
          <w:sz w:val="24"/>
          <w:szCs w:val="24"/>
          <w:lang w:eastAsia="en-US"/>
        </w:rPr>
        <w:t>ir teikti svarstyti Tarybos posėdyje.</w:t>
      </w:r>
    </w:p>
    <w:p w14:paraId="5F85D5F7" w14:textId="77777777" w:rsidR="00CB72FE" w:rsidRPr="00517CA0" w:rsidRDefault="00CB72FE" w:rsidP="001A370B">
      <w:pPr>
        <w:widowControl/>
        <w:autoSpaceDE/>
        <w:autoSpaceDN/>
        <w:adjustRightInd/>
        <w:spacing w:line="259" w:lineRule="auto"/>
        <w:ind w:firstLine="720"/>
        <w:jc w:val="both"/>
        <w:rPr>
          <w:rFonts w:eastAsia="Calibri"/>
          <w:sz w:val="24"/>
          <w:szCs w:val="24"/>
          <w:lang w:eastAsia="en-US"/>
        </w:rPr>
      </w:pPr>
    </w:p>
    <w:p w14:paraId="06A3D925" w14:textId="77777777" w:rsidR="00CB72FE" w:rsidRPr="00517CA0" w:rsidRDefault="001A370B" w:rsidP="001A370B">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 xml:space="preserve">6. </w:t>
      </w:r>
      <w:r w:rsidRPr="00517CA0">
        <w:rPr>
          <w:b/>
          <w:bCs/>
          <w:color w:val="000000"/>
          <w:sz w:val="24"/>
          <w:szCs w:val="24"/>
        </w:rPr>
        <w:t xml:space="preserve">SVARSTYTA.  </w:t>
      </w:r>
      <w:r w:rsidRPr="00517CA0">
        <w:rPr>
          <w:rFonts w:eastAsia="Calibri"/>
          <w:b/>
          <w:bCs/>
          <w:sz w:val="24"/>
          <w:szCs w:val="24"/>
          <w:lang w:eastAsia="en-US"/>
        </w:rPr>
        <w:t>Dėl TP –141 Dėl valstybinės žemės sklypo, esančio Preilos g. 39, Neringoje, nuomos sutarties nutraukimo</w:t>
      </w:r>
      <w:r w:rsidR="00CB72FE" w:rsidRPr="00517CA0">
        <w:rPr>
          <w:rFonts w:eastAsia="Calibri"/>
          <w:b/>
          <w:bCs/>
          <w:sz w:val="24"/>
          <w:szCs w:val="24"/>
          <w:lang w:eastAsia="en-US"/>
        </w:rPr>
        <w:t>.</w:t>
      </w:r>
    </w:p>
    <w:p w14:paraId="0A681FEE" w14:textId="338384E4" w:rsidR="006037BE" w:rsidRPr="00517CA0" w:rsidRDefault="001A370B" w:rsidP="006037BE">
      <w:pPr>
        <w:ind w:firstLine="567"/>
        <w:jc w:val="both"/>
        <w:rPr>
          <w:bCs/>
          <w:sz w:val="24"/>
          <w:szCs w:val="24"/>
          <w:lang w:eastAsia="en-US"/>
        </w:rPr>
      </w:pPr>
      <w:r w:rsidRPr="00517CA0">
        <w:rPr>
          <w:rFonts w:eastAsia="Calibri"/>
          <w:sz w:val="24"/>
          <w:szCs w:val="24"/>
          <w:lang w:eastAsia="en-US"/>
        </w:rPr>
        <w:t xml:space="preserve"> </w:t>
      </w:r>
      <w:r w:rsidR="00CB72FE" w:rsidRPr="00517CA0">
        <w:rPr>
          <w:sz w:val="24"/>
          <w:szCs w:val="24"/>
          <w:lang w:eastAsia="en-US"/>
        </w:rPr>
        <w:t>Sprendimo projektą pristatė</w:t>
      </w:r>
      <w:r w:rsidR="00CB72FE" w:rsidRPr="00517CA0">
        <w:rPr>
          <w:b/>
          <w:bCs/>
          <w:color w:val="000000"/>
          <w:sz w:val="24"/>
          <w:szCs w:val="24"/>
        </w:rPr>
        <w:t xml:space="preserve"> </w:t>
      </w:r>
      <w:r w:rsidR="00CB72FE" w:rsidRPr="00517CA0">
        <w:rPr>
          <w:color w:val="000000"/>
          <w:sz w:val="24"/>
          <w:szCs w:val="24"/>
        </w:rPr>
        <w:t xml:space="preserve">Violeta Šiaudvytienė. </w:t>
      </w:r>
      <w:r w:rsidR="006037BE" w:rsidRPr="00517CA0">
        <w:rPr>
          <w:sz w:val="24"/>
          <w:szCs w:val="24"/>
          <w:lang w:eastAsia="en-US"/>
        </w:rPr>
        <w:t xml:space="preserve">Parengto sprendimo projekto tikslas - </w:t>
      </w:r>
      <w:r w:rsidR="00CB72FE" w:rsidRPr="00517CA0">
        <w:rPr>
          <w:sz w:val="24"/>
          <w:szCs w:val="24"/>
          <w:lang w:eastAsia="en-US"/>
        </w:rPr>
        <w:t xml:space="preserve"> </w:t>
      </w:r>
      <w:r w:rsidR="006037BE" w:rsidRPr="00517CA0">
        <w:rPr>
          <w:sz w:val="24"/>
          <w:szCs w:val="24"/>
          <w:lang w:eastAsia="en-US"/>
        </w:rPr>
        <w:t xml:space="preserve">nutraukti prieš terminą 2003 m. birželio 12 d. su </w:t>
      </w:r>
      <w:r w:rsidR="006037BE" w:rsidRPr="00517CA0">
        <w:rPr>
          <w:bCs/>
          <w:sz w:val="24"/>
          <w:szCs w:val="24"/>
          <w:lang w:eastAsia="en-US"/>
        </w:rPr>
        <w:t xml:space="preserve">UAB „Grebėstas“ </w:t>
      </w:r>
      <w:r w:rsidR="006037BE" w:rsidRPr="00517CA0">
        <w:rPr>
          <w:sz w:val="24"/>
          <w:szCs w:val="24"/>
          <w:lang w:eastAsia="en-US"/>
        </w:rPr>
        <w:t xml:space="preserve">sudarytą valstybinės žemės nuomos sutartį Nr. N23/2003-0227 ir 2020 m. sausio 28 d. susitarimą pakeisti sutartį Nr. 13SŽN-77-(14.13.55.) dėl </w:t>
      </w:r>
      <w:r w:rsidR="006037BE" w:rsidRPr="00517CA0">
        <w:rPr>
          <w:color w:val="000000"/>
          <w:sz w:val="24"/>
          <w:szCs w:val="24"/>
          <w:lang w:eastAsia="en-US"/>
        </w:rPr>
        <w:t>1,2508 ha valstybinės žemės sklypo (</w:t>
      </w:r>
      <w:bookmarkStart w:id="17" w:name="_Hlk156994809"/>
      <w:r w:rsidR="006037BE" w:rsidRPr="00517CA0">
        <w:rPr>
          <w:color w:val="000000"/>
          <w:sz w:val="24"/>
          <w:szCs w:val="24"/>
          <w:lang w:eastAsia="en-US"/>
        </w:rPr>
        <w:t xml:space="preserve">kadastro Nr. </w:t>
      </w:r>
      <w:bookmarkEnd w:id="17"/>
      <w:r w:rsidR="006037BE" w:rsidRPr="00517CA0">
        <w:rPr>
          <w:color w:val="000000"/>
          <w:sz w:val="24"/>
          <w:szCs w:val="24"/>
          <w:lang w:eastAsia="en-US"/>
        </w:rPr>
        <w:t>2301/0002:96</w:t>
      </w:r>
      <w:r w:rsidR="006037BE" w:rsidRPr="00517CA0">
        <w:rPr>
          <w:bCs/>
          <w:iCs/>
          <w:color w:val="000000"/>
          <w:sz w:val="24"/>
          <w:szCs w:val="24"/>
          <w:lang w:eastAsia="en-US"/>
        </w:rPr>
        <w:t>, unikalus Nr. 2301-0002-0096</w:t>
      </w:r>
      <w:r w:rsidR="006037BE" w:rsidRPr="00517CA0">
        <w:rPr>
          <w:bCs/>
          <w:color w:val="000000"/>
          <w:sz w:val="24"/>
          <w:szCs w:val="24"/>
          <w:lang w:eastAsia="en-US"/>
        </w:rPr>
        <w:t>)</w:t>
      </w:r>
      <w:r w:rsidR="006037BE" w:rsidRPr="00517CA0">
        <w:rPr>
          <w:color w:val="000000"/>
          <w:sz w:val="24"/>
          <w:szCs w:val="24"/>
          <w:lang w:eastAsia="en-US"/>
        </w:rPr>
        <w:t xml:space="preserve">, esančio Preilos g. 39, Neringoje, </w:t>
      </w:r>
      <w:r w:rsidR="006037BE" w:rsidRPr="00517CA0">
        <w:rPr>
          <w:bCs/>
          <w:color w:val="000000"/>
          <w:sz w:val="24"/>
          <w:szCs w:val="24"/>
          <w:lang w:eastAsia="en-US"/>
        </w:rPr>
        <w:t xml:space="preserve">dalies, kurios plotas </w:t>
      </w:r>
      <w:r w:rsidR="006037BE" w:rsidRPr="00517CA0">
        <w:rPr>
          <w:color w:val="000000"/>
          <w:sz w:val="24"/>
          <w:szCs w:val="24"/>
          <w:lang w:eastAsia="en-US"/>
        </w:rPr>
        <w:t xml:space="preserve">0,0090 </w:t>
      </w:r>
      <w:r w:rsidR="006037BE" w:rsidRPr="00517CA0">
        <w:rPr>
          <w:bCs/>
          <w:color w:val="000000"/>
          <w:sz w:val="24"/>
          <w:szCs w:val="24"/>
          <w:lang w:eastAsia="en-US"/>
        </w:rPr>
        <w:t>ha</w:t>
      </w:r>
      <w:r w:rsidR="006037BE" w:rsidRPr="00517CA0">
        <w:rPr>
          <w:bCs/>
          <w:sz w:val="24"/>
          <w:szCs w:val="24"/>
          <w:lang w:eastAsia="en-US"/>
        </w:rPr>
        <w:t>.</w:t>
      </w:r>
    </w:p>
    <w:p w14:paraId="37E9FEA7" w14:textId="77777777" w:rsidR="006037BE" w:rsidRPr="00CC670E" w:rsidRDefault="006037BE" w:rsidP="006037B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26DB13ED" w14:textId="77777777" w:rsidR="006037BE" w:rsidRPr="00CC670E" w:rsidRDefault="006037BE" w:rsidP="006037B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3D983AF9" w14:textId="4A1EC7D7" w:rsidR="006037BE" w:rsidRPr="00517CA0" w:rsidRDefault="006037BE" w:rsidP="006037B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valstybinės žemės sklypo, esančio Preilos g. 39, Neringoje, nuomos sutarties nutraukimo“</w:t>
      </w:r>
      <w:r w:rsidRPr="00517CA0">
        <w:rPr>
          <w:rFonts w:eastAsia="Calibri"/>
          <w:b/>
          <w:bCs/>
          <w:sz w:val="24"/>
          <w:szCs w:val="24"/>
          <w:lang w:eastAsia="en-US"/>
        </w:rPr>
        <w:t xml:space="preserve"> </w:t>
      </w:r>
      <w:r w:rsidRPr="00CC670E">
        <w:rPr>
          <w:rFonts w:eastAsia="Calibri"/>
          <w:sz w:val="24"/>
          <w:szCs w:val="24"/>
          <w:lang w:eastAsia="en-US"/>
        </w:rPr>
        <w:t>ir teikti svarstyti Tarybos posėdyje.</w:t>
      </w:r>
    </w:p>
    <w:p w14:paraId="388BEAD0" w14:textId="77777777" w:rsidR="00CB72FE" w:rsidRPr="00517CA0" w:rsidRDefault="00CB72FE" w:rsidP="001A370B">
      <w:pPr>
        <w:widowControl/>
        <w:autoSpaceDE/>
        <w:autoSpaceDN/>
        <w:adjustRightInd/>
        <w:spacing w:line="259" w:lineRule="auto"/>
        <w:ind w:firstLine="720"/>
        <w:jc w:val="both"/>
        <w:rPr>
          <w:rFonts w:eastAsia="Calibri"/>
          <w:sz w:val="24"/>
          <w:szCs w:val="24"/>
          <w:lang w:eastAsia="en-US"/>
        </w:rPr>
      </w:pPr>
    </w:p>
    <w:p w14:paraId="0767F92D" w14:textId="4CC46BDA" w:rsidR="00CB72FE" w:rsidRPr="00517CA0" w:rsidRDefault="001A370B" w:rsidP="001A370B">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7.</w:t>
      </w:r>
      <w:r w:rsidRPr="00517CA0">
        <w:rPr>
          <w:b/>
          <w:bCs/>
          <w:color w:val="000000"/>
          <w:sz w:val="24"/>
          <w:szCs w:val="24"/>
        </w:rPr>
        <w:t xml:space="preserve"> SVARSTYTA. </w:t>
      </w:r>
      <w:r w:rsidRPr="00517CA0">
        <w:rPr>
          <w:rFonts w:eastAsia="Calibri"/>
          <w:b/>
          <w:bCs/>
          <w:sz w:val="24"/>
          <w:szCs w:val="24"/>
          <w:lang w:eastAsia="en-US"/>
        </w:rPr>
        <w:t>Dėl TP –143 Dėl valstybinės žemės sklypo, esančio Vilų g. 18, Neringoje, nuomos sutarties nutraukimo</w:t>
      </w:r>
      <w:r w:rsidR="00CB72FE" w:rsidRPr="00517CA0">
        <w:rPr>
          <w:rFonts w:eastAsia="Calibri"/>
          <w:b/>
          <w:bCs/>
          <w:sz w:val="24"/>
          <w:szCs w:val="24"/>
          <w:lang w:eastAsia="en-US"/>
        </w:rPr>
        <w:t>.</w:t>
      </w:r>
    </w:p>
    <w:p w14:paraId="2D718A39" w14:textId="5A46D366" w:rsidR="00CB72FE" w:rsidRPr="00517CA0" w:rsidRDefault="00CB72FE" w:rsidP="001A370B">
      <w:pPr>
        <w:widowControl/>
        <w:autoSpaceDE/>
        <w:autoSpaceDN/>
        <w:adjustRightInd/>
        <w:spacing w:line="259" w:lineRule="auto"/>
        <w:ind w:firstLine="720"/>
        <w:jc w:val="both"/>
        <w:rPr>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Pr="00517CA0">
        <w:rPr>
          <w:sz w:val="24"/>
          <w:szCs w:val="24"/>
          <w:lang w:eastAsia="en-US"/>
        </w:rPr>
        <w:t xml:space="preserve"> </w:t>
      </w:r>
      <w:r w:rsidR="004303FB" w:rsidRPr="00517CA0">
        <w:rPr>
          <w:sz w:val="24"/>
          <w:szCs w:val="24"/>
          <w:lang w:eastAsia="en-US"/>
        </w:rPr>
        <w:t xml:space="preserve">Parengto sprendimo projekto tikslas -  nutraukti prieš terminą </w:t>
      </w:r>
      <w:r w:rsidR="004303FB" w:rsidRPr="00517CA0">
        <w:rPr>
          <w:bCs/>
          <w:sz w:val="24"/>
          <w:szCs w:val="24"/>
          <w:lang w:eastAsia="en-US"/>
        </w:rPr>
        <w:t xml:space="preserve">2022 m. sausio 3 d. </w:t>
      </w:r>
      <w:r w:rsidR="004303FB" w:rsidRPr="00517CA0">
        <w:rPr>
          <w:sz w:val="24"/>
          <w:szCs w:val="24"/>
          <w:lang w:eastAsia="en-US"/>
        </w:rPr>
        <w:t xml:space="preserve">su </w:t>
      </w:r>
      <w:r w:rsidR="00192C0D">
        <w:rPr>
          <w:rFonts w:eastAsia="Calibri"/>
          <w:sz w:val="24"/>
          <w:szCs w:val="24"/>
          <w:lang w:eastAsia="en-US"/>
        </w:rPr>
        <w:t>a.d.n.</w:t>
      </w:r>
      <w:r w:rsidR="004303FB" w:rsidRPr="00517CA0">
        <w:rPr>
          <w:rFonts w:eastAsia="Calibri"/>
          <w:sz w:val="24"/>
          <w:szCs w:val="24"/>
          <w:lang w:eastAsia="en-US"/>
        </w:rPr>
        <w:t xml:space="preserve"> ir </w:t>
      </w:r>
      <w:r w:rsidR="00192C0D">
        <w:rPr>
          <w:rFonts w:eastAsia="Calibri"/>
          <w:sz w:val="24"/>
          <w:szCs w:val="24"/>
          <w:lang w:eastAsia="en-US"/>
        </w:rPr>
        <w:t>a.d.n.</w:t>
      </w:r>
      <w:r w:rsidR="004303FB" w:rsidRPr="00517CA0">
        <w:rPr>
          <w:bCs/>
          <w:sz w:val="24"/>
          <w:szCs w:val="24"/>
          <w:lang w:eastAsia="en-US"/>
        </w:rPr>
        <w:t xml:space="preserve"> </w:t>
      </w:r>
      <w:r w:rsidR="004303FB" w:rsidRPr="00517CA0">
        <w:rPr>
          <w:sz w:val="24"/>
          <w:szCs w:val="24"/>
          <w:lang w:eastAsia="en-US"/>
        </w:rPr>
        <w:t xml:space="preserve">sudarytą valstybinės žemės nuomos sutartį Nr. 13SŽN-2-(14.13.55 E.) dėl 0,2529 </w:t>
      </w:r>
      <w:r w:rsidR="004303FB" w:rsidRPr="00517CA0">
        <w:rPr>
          <w:color w:val="000000"/>
          <w:sz w:val="24"/>
          <w:szCs w:val="24"/>
          <w:lang w:eastAsia="en-US"/>
        </w:rPr>
        <w:t xml:space="preserve">ha valstybinės žemės sklypo (kadastro Nr. </w:t>
      </w:r>
      <w:r w:rsidR="00192C0D">
        <w:rPr>
          <w:bCs/>
          <w:iCs/>
          <w:sz w:val="24"/>
          <w:szCs w:val="24"/>
          <w:lang w:eastAsia="en-US"/>
        </w:rPr>
        <w:t>a.d.n.</w:t>
      </w:r>
      <w:r w:rsidR="004303FB" w:rsidRPr="00517CA0">
        <w:rPr>
          <w:bCs/>
          <w:iCs/>
          <w:sz w:val="24"/>
          <w:szCs w:val="24"/>
          <w:lang w:eastAsia="en-US"/>
        </w:rPr>
        <w:t xml:space="preserve">, unikalus Nr. </w:t>
      </w:r>
      <w:r w:rsidR="00192C0D">
        <w:rPr>
          <w:bCs/>
          <w:iCs/>
          <w:sz w:val="24"/>
          <w:szCs w:val="24"/>
          <w:lang w:eastAsia="en-US"/>
        </w:rPr>
        <w:t>a.d.n.</w:t>
      </w:r>
      <w:r w:rsidR="004303FB" w:rsidRPr="00517CA0">
        <w:rPr>
          <w:bCs/>
          <w:sz w:val="24"/>
          <w:szCs w:val="24"/>
          <w:lang w:eastAsia="en-US"/>
        </w:rPr>
        <w:t>)</w:t>
      </w:r>
      <w:r w:rsidR="004303FB" w:rsidRPr="00517CA0">
        <w:rPr>
          <w:sz w:val="24"/>
          <w:szCs w:val="24"/>
          <w:lang w:eastAsia="en-US"/>
        </w:rPr>
        <w:t xml:space="preserve">, esančio </w:t>
      </w:r>
      <w:bookmarkStart w:id="18" w:name="_Hlk190701472"/>
      <w:bookmarkStart w:id="19" w:name="_Hlk196747326"/>
      <w:r w:rsidR="004303FB" w:rsidRPr="00517CA0">
        <w:rPr>
          <w:bCs/>
          <w:sz w:val="24"/>
          <w:szCs w:val="24"/>
          <w:lang w:eastAsia="en-US"/>
        </w:rPr>
        <w:t xml:space="preserve">Vilų g. </w:t>
      </w:r>
      <w:bookmarkEnd w:id="18"/>
      <w:r w:rsidR="004303FB" w:rsidRPr="00517CA0">
        <w:rPr>
          <w:bCs/>
          <w:sz w:val="24"/>
          <w:szCs w:val="24"/>
          <w:lang w:eastAsia="en-US"/>
        </w:rPr>
        <w:t>18</w:t>
      </w:r>
      <w:bookmarkEnd w:id="19"/>
      <w:r w:rsidR="004303FB" w:rsidRPr="00517CA0">
        <w:rPr>
          <w:sz w:val="24"/>
          <w:szCs w:val="24"/>
          <w:lang w:eastAsia="en-US"/>
        </w:rPr>
        <w:t>, Neringoje, dalies, kurios plotas 0,0028 ha.</w:t>
      </w:r>
    </w:p>
    <w:p w14:paraId="0306B2F5" w14:textId="77777777" w:rsidR="004303FB" w:rsidRPr="00CC670E" w:rsidRDefault="004303FB" w:rsidP="004303F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330C1FCC" w14:textId="77777777" w:rsidR="004303FB" w:rsidRPr="00CC670E" w:rsidRDefault="004303FB" w:rsidP="004303F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732C90D4" w14:textId="62BAB72E" w:rsidR="004303FB" w:rsidRPr="00517CA0" w:rsidRDefault="004303FB" w:rsidP="004303F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 xml:space="preserve">„Dėl valstybinės žemės sklypo, esančio Vilų g. 18, Neringoje, nuomos sutarties nutraukimo“ </w:t>
      </w:r>
      <w:r w:rsidRPr="00CC670E">
        <w:rPr>
          <w:rFonts w:eastAsia="Calibri"/>
          <w:sz w:val="24"/>
          <w:szCs w:val="24"/>
          <w:lang w:eastAsia="en-US"/>
        </w:rPr>
        <w:t>ir teikti svarstyti Tarybos posėdyje.</w:t>
      </w:r>
    </w:p>
    <w:p w14:paraId="22A08478" w14:textId="77777777" w:rsidR="004303FB" w:rsidRPr="00517CA0" w:rsidRDefault="004303FB" w:rsidP="001A370B">
      <w:pPr>
        <w:widowControl/>
        <w:autoSpaceDE/>
        <w:autoSpaceDN/>
        <w:adjustRightInd/>
        <w:spacing w:line="259" w:lineRule="auto"/>
        <w:ind w:firstLine="720"/>
        <w:jc w:val="both"/>
        <w:rPr>
          <w:sz w:val="24"/>
          <w:szCs w:val="24"/>
          <w:lang w:eastAsia="en-US"/>
        </w:rPr>
      </w:pPr>
    </w:p>
    <w:p w14:paraId="0C304004" w14:textId="77777777" w:rsidR="00CB72FE" w:rsidRPr="00517CA0" w:rsidRDefault="001A370B" w:rsidP="001A370B">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8.</w:t>
      </w:r>
      <w:r w:rsidRPr="00517CA0">
        <w:rPr>
          <w:b/>
          <w:bCs/>
          <w:color w:val="000000"/>
          <w:sz w:val="24"/>
          <w:szCs w:val="24"/>
        </w:rPr>
        <w:t xml:space="preserve"> SVARSTYTA.  </w:t>
      </w:r>
      <w:r w:rsidRPr="00517CA0">
        <w:rPr>
          <w:rFonts w:eastAsia="Calibri"/>
          <w:b/>
          <w:bCs/>
          <w:sz w:val="24"/>
          <w:szCs w:val="24"/>
          <w:lang w:eastAsia="en-US"/>
        </w:rPr>
        <w:t>Dėl TP –160 Dėl kitos paskirties valstybinės žemės sklypo, esančio Vilų g. 18, Neringoje, dalies nuomos</w:t>
      </w:r>
      <w:r w:rsidR="00CB72FE" w:rsidRPr="00517CA0">
        <w:rPr>
          <w:rFonts w:eastAsia="Calibri"/>
          <w:b/>
          <w:bCs/>
          <w:sz w:val="24"/>
          <w:szCs w:val="24"/>
          <w:lang w:eastAsia="en-US"/>
        </w:rPr>
        <w:t>.</w:t>
      </w:r>
    </w:p>
    <w:p w14:paraId="3FB9C3C2" w14:textId="4E22B071" w:rsidR="00915F9E" w:rsidRPr="00915F9E" w:rsidRDefault="00CB72FE" w:rsidP="00915F9E">
      <w:pPr>
        <w:ind w:firstLine="720"/>
        <w:jc w:val="both"/>
        <w:rPr>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Pr="00517CA0">
        <w:rPr>
          <w:sz w:val="24"/>
          <w:szCs w:val="24"/>
          <w:lang w:eastAsia="en-US"/>
        </w:rPr>
        <w:t xml:space="preserve"> </w:t>
      </w:r>
      <w:r w:rsidR="00915F9E" w:rsidRPr="00517CA0">
        <w:rPr>
          <w:sz w:val="24"/>
          <w:szCs w:val="24"/>
          <w:lang w:eastAsia="en-US"/>
        </w:rPr>
        <w:t xml:space="preserve">Parengto sprendimo projekto tikslai: 1. Išnuomoti </w:t>
      </w:r>
      <w:r w:rsidR="00192C0D">
        <w:rPr>
          <w:sz w:val="24"/>
          <w:szCs w:val="24"/>
          <w:lang w:eastAsia="en-US"/>
        </w:rPr>
        <w:t>a.d.n.</w:t>
      </w:r>
      <w:r w:rsidR="00915F9E" w:rsidRPr="00517CA0">
        <w:rPr>
          <w:sz w:val="24"/>
          <w:szCs w:val="24"/>
          <w:lang w:eastAsia="en-US"/>
        </w:rPr>
        <w:t xml:space="preserve"> ir </w:t>
      </w:r>
      <w:r w:rsidR="00192C0D">
        <w:rPr>
          <w:sz w:val="24"/>
          <w:szCs w:val="24"/>
          <w:lang w:eastAsia="en-US"/>
        </w:rPr>
        <w:t>a.d.n.</w:t>
      </w:r>
      <w:r w:rsidR="00915F9E" w:rsidRPr="00517CA0">
        <w:rPr>
          <w:color w:val="000000"/>
          <w:sz w:val="24"/>
          <w:szCs w:val="24"/>
          <w:lang w:eastAsia="en-US"/>
        </w:rPr>
        <w:t xml:space="preserve"> </w:t>
      </w:r>
      <w:r w:rsidR="00915F9E" w:rsidRPr="00517CA0">
        <w:rPr>
          <w:sz w:val="24"/>
          <w:szCs w:val="24"/>
          <w:lang w:eastAsia="en-US"/>
        </w:rPr>
        <w:t xml:space="preserve">0,2529 ha kitos paskirties valstybinės žemės sklypo, </w:t>
      </w:r>
      <w:r w:rsidR="00915F9E" w:rsidRPr="00517CA0">
        <w:rPr>
          <w:color w:val="000000"/>
          <w:sz w:val="24"/>
          <w:szCs w:val="24"/>
          <w:lang w:eastAsia="en-US"/>
        </w:rPr>
        <w:t xml:space="preserve">kadastro Nr. </w:t>
      </w:r>
      <w:r w:rsidR="00915F9E" w:rsidRPr="00517CA0">
        <w:rPr>
          <w:bCs/>
          <w:iCs/>
          <w:sz w:val="24"/>
          <w:szCs w:val="24"/>
          <w:lang w:eastAsia="en-US"/>
        </w:rPr>
        <w:t>2301/0004:42, unikalus Nr. 2301-0004-0042</w:t>
      </w:r>
      <w:r w:rsidR="00915F9E" w:rsidRPr="00517CA0">
        <w:rPr>
          <w:color w:val="000000"/>
          <w:sz w:val="24"/>
          <w:szCs w:val="24"/>
          <w:lang w:eastAsia="en-US"/>
        </w:rPr>
        <w:t xml:space="preserve">, esančio </w:t>
      </w:r>
      <w:bookmarkStart w:id="20" w:name="_Hlk182296114"/>
      <w:r w:rsidR="00915F9E" w:rsidRPr="00517CA0">
        <w:rPr>
          <w:bCs/>
          <w:sz w:val="24"/>
          <w:szCs w:val="24"/>
          <w:lang w:eastAsia="en-US"/>
        </w:rPr>
        <w:t xml:space="preserve">Vilų g. </w:t>
      </w:r>
      <w:bookmarkEnd w:id="20"/>
      <w:r w:rsidR="00915F9E" w:rsidRPr="00517CA0">
        <w:rPr>
          <w:bCs/>
          <w:sz w:val="24"/>
          <w:szCs w:val="24"/>
          <w:lang w:eastAsia="en-US"/>
        </w:rPr>
        <w:t>18,</w:t>
      </w:r>
      <w:r w:rsidR="00915F9E" w:rsidRPr="00517CA0">
        <w:rPr>
          <w:b/>
          <w:bCs/>
          <w:sz w:val="24"/>
          <w:szCs w:val="24"/>
          <w:lang w:eastAsia="en-US"/>
        </w:rPr>
        <w:t xml:space="preserve"> </w:t>
      </w:r>
      <w:r w:rsidR="00915F9E" w:rsidRPr="00517CA0">
        <w:rPr>
          <w:sz w:val="24"/>
          <w:szCs w:val="24"/>
          <w:lang w:eastAsia="en-US"/>
        </w:rPr>
        <w:t>Neringoje, dalį, kurios plotas 0,0028 ha.</w:t>
      </w:r>
      <w:r w:rsidR="00915F9E" w:rsidRPr="00517CA0">
        <w:rPr>
          <w:bCs/>
          <w:sz w:val="24"/>
          <w:szCs w:val="24"/>
          <w:lang w:eastAsia="en-US"/>
        </w:rPr>
        <w:t xml:space="preserve"> </w:t>
      </w:r>
      <w:r w:rsidR="00915F9E" w:rsidRPr="00915F9E">
        <w:rPr>
          <w:sz w:val="24"/>
          <w:szCs w:val="24"/>
          <w:lang w:eastAsia="en-US"/>
        </w:rPr>
        <w:t>2.</w:t>
      </w:r>
      <w:r w:rsidR="00915F9E" w:rsidRPr="00915F9E">
        <w:rPr>
          <w:color w:val="000000"/>
          <w:sz w:val="24"/>
          <w:szCs w:val="24"/>
          <w:lang w:eastAsia="en-US"/>
        </w:rPr>
        <w:t xml:space="preserve"> </w:t>
      </w:r>
      <w:r w:rsidR="00915F9E" w:rsidRPr="00915F9E">
        <w:rPr>
          <w:sz w:val="24"/>
          <w:szCs w:val="24"/>
          <w:lang w:eastAsia="en-US"/>
        </w:rPr>
        <w:t>Nustatyti, kad žemės sklypas išnuomojamas šešiasdešimt devynerių (69) metų laikotarpiui, skaičiuojant nuo sutarties sudarymo dienos.</w:t>
      </w:r>
      <w:r w:rsidR="00915F9E" w:rsidRPr="00517CA0">
        <w:rPr>
          <w:sz w:val="24"/>
          <w:szCs w:val="24"/>
          <w:lang w:eastAsia="en-US"/>
        </w:rPr>
        <w:t xml:space="preserve"> </w:t>
      </w:r>
      <w:r w:rsidR="00915F9E" w:rsidRPr="00915F9E">
        <w:rPr>
          <w:sz w:val="24"/>
          <w:szCs w:val="24"/>
          <w:lang w:eastAsia="en-US"/>
        </w:rPr>
        <w:t>3. Pritarti valstybinės žemės nuomos sutarties projektui</w:t>
      </w:r>
      <w:r w:rsidR="00915F9E" w:rsidRPr="00517CA0">
        <w:rPr>
          <w:sz w:val="24"/>
          <w:szCs w:val="24"/>
          <w:lang w:eastAsia="en-US"/>
        </w:rPr>
        <w:t xml:space="preserve">. </w:t>
      </w:r>
    </w:p>
    <w:p w14:paraId="06FF8335" w14:textId="77777777" w:rsidR="00E22162" w:rsidRPr="00CC670E" w:rsidRDefault="00E22162" w:rsidP="00E221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13593F2E" w14:textId="77777777" w:rsidR="00E22162" w:rsidRPr="00CC670E" w:rsidRDefault="00E22162" w:rsidP="00E221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61D980A8" w14:textId="23A36D0C" w:rsidR="00E22162" w:rsidRDefault="00E22162" w:rsidP="00E221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 xml:space="preserve">„Dėl kitos paskirties valstybinės žemės sklypo, esančio Vilų g. 18, Neringoje, dalies nuomos“ </w:t>
      </w:r>
      <w:r w:rsidRPr="00CC670E">
        <w:rPr>
          <w:rFonts w:eastAsia="Calibri"/>
          <w:sz w:val="24"/>
          <w:szCs w:val="24"/>
          <w:lang w:eastAsia="en-US"/>
        </w:rPr>
        <w:t>ir teikti svarstyti Tarybos posėdyje.</w:t>
      </w:r>
    </w:p>
    <w:p w14:paraId="244786BD" w14:textId="77777777" w:rsidR="00192C0D" w:rsidRPr="00517CA0" w:rsidRDefault="00192C0D" w:rsidP="00E22162">
      <w:pPr>
        <w:widowControl/>
        <w:autoSpaceDE/>
        <w:autoSpaceDN/>
        <w:adjustRightInd/>
        <w:spacing w:line="259" w:lineRule="auto"/>
        <w:ind w:firstLine="720"/>
        <w:jc w:val="both"/>
        <w:rPr>
          <w:rFonts w:eastAsia="Calibri"/>
          <w:sz w:val="24"/>
          <w:szCs w:val="24"/>
          <w:lang w:eastAsia="en-US"/>
        </w:rPr>
      </w:pPr>
    </w:p>
    <w:p w14:paraId="7244B66A" w14:textId="77777777" w:rsidR="005A7C2A" w:rsidRPr="00517CA0" w:rsidRDefault="005A7C2A" w:rsidP="00FE752F">
      <w:pPr>
        <w:ind w:firstLine="720"/>
        <w:jc w:val="both"/>
        <w:rPr>
          <w:b/>
          <w:bCs/>
          <w:sz w:val="24"/>
          <w:szCs w:val="24"/>
        </w:rPr>
      </w:pPr>
      <w:r w:rsidRPr="00517CA0">
        <w:rPr>
          <w:b/>
          <w:bCs/>
          <w:sz w:val="24"/>
          <w:szCs w:val="24"/>
        </w:rPr>
        <w:t>33.</w:t>
      </w:r>
      <w:r w:rsidRPr="00517CA0">
        <w:rPr>
          <w:b/>
          <w:bCs/>
          <w:color w:val="000000"/>
          <w:sz w:val="24"/>
          <w:szCs w:val="24"/>
        </w:rPr>
        <w:t xml:space="preserve"> SVARSTYTA.  </w:t>
      </w:r>
      <w:r w:rsidRPr="00517CA0">
        <w:rPr>
          <w:b/>
          <w:bCs/>
          <w:sz w:val="24"/>
          <w:szCs w:val="24"/>
        </w:rPr>
        <w:t>Dėl TP –169 Dėl valstybinės žemės sklypo, esančio Kopų g. 19, Neringoje, nuomos sutarties pakeitimo.</w:t>
      </w:r>
    </w:p>
    <w:p w14:paraId="10E8B375" w14:textId="0317309C" w:rsidR="00FE752F" w:rsidRPr="00FE752F" w:rsidRDefault="00FE752F" w:rsidP="00FE752F">
      <w:pPr>
        <w:ind w:firstLine="720"/>
        <w:jc w:val="both"/>
        <w:rPr>
          <w:sz w:val="24"/>
          <w:szCs w:val="24"/>
          <w:lang w:eastAsia="en-US"/>
        </w:rPr>
      </w:pPr>
      <w:r w:rsidRPr="00517CA0">
        <w:rPr>
          <w:sz w:val="24"/>
          <w:szCs w:val="24"/>
          <w:lang w:eastAsia="en-US"/>
        </w:rPr>
        <w:lastRenderedPageBreak/>
        <w:t>Sprendimo projektą pristatė</w:t>
      </w:r>
      <w:r w:rsidRPr="00517CA0">
        <w:rPr>
          <w:b/>
          <w:bCs/>
          <w:color w:val="000000"/>
          <w:sz w:val="24"/>
          <w:szCs w:val="24"/>
        </w:rPr>
        <w:t xml:space="preserve"> </w:t>
      </w:r>
      <w:r w:rsidRPr="00517CA0">
        <w:rPr>
          <w:color w:val="000000"/>
          <w:sz w:val="24"/>
          <w:szCs w:val="24"/>
        </w:rPr>
        <w:t>Violeta Šiaudvytienė.</w:t>
      </w:r>
      <w:r w:rsidRPr="00517CA0">
        <w:rPr>
          <w:sz w:val="24"/>
          <w:szCs w:val="24"/>
          <w:lang w:eastAsia="en-US"/>
        </w:rPr>
        <w:t xml:space="preserve"> Parengto sprendimo projekto tikslai:  1. Pakeisti 2015 m. liepos 16 d. valstybinės žemės nuomos sutartį Nr. 13SŽN-121-(14.13.55.) dėl </w:t>
      </w:r>
      <w:r w:rsidRPr="00517CA0">
        <w:rPr>
          <w:color w:val="000000"/>
          <w:sz w:val="24"/>
          <w:szCs w:val="24"/>
          <w:lang w:eastAsia="en-US"/>
        </w:rPr>
        <w:t>0,2162</w:t>
      </w:r>
      <w:r w:rsidRPr="00517CA0">
        <w:rPr>
          <w:sz w:val="24"/>
          <w:szCs w:val="24"/>
          <w:lang w:eastAsia="en-US"/>
        </w:rPr>
        <w:t xml:space="preserve"> ha kitos paskirties valstybinės žemės sklypo (</w:t>
      </w:r>
      <w:r w:rsidRPr="00517CA0">
        <w:rPr>
          <w:color w:val="000000"/>
          <w:sz w:val="24"/>
          <w:szCs w:val="24"/>
          <w:lang w:eastAsia="en-US"/>
        </w:rPr>
        <w:t xml:space="preserve">kadastro Nr. </w:t>
      </w:r>
      <w:bookmarkStart w:id="21" w:name="_Hlk195536360"/>
      <w:r w:rsidR="00192C0D">
        <w:rPr>
          <w:sz w:val="24"/>
          <w:szCs w:val="24"/>
          <w:lang w:eastAsia="en-US"/>
        </w:rPr>
        <w:t>a.d.n.</w:t>
      </w:r>
      <w:r w:rsidRPr="00517CA0">
        <w:rPr>
          <w:sz w:val="24"/>
          <w:szCs w:val="24"/>
          <w:lang w:eastAsia="en-US"/>
        </w:rPr>
        <w:t xml:space="preserve">, unikalus </w:t>
      </w:r>
      <w:r w:rsidRPr="00517CA0">
        <w:rPr>
          <w:sz w:val="24"/>
          <w:szCs w:val="24"/>
          <w:lang w:eastAsia="en-US"/>
        </w:rPr>
        <w:br/>
        <w:t xml:space="preserve">Nr. </w:t>
      </w:r>
      <w:bookmarkEnd w:id="21"/>
      <w:r w:rsidR="00192C0D">
        <w:rPr>
          <w:bCs/>
          <w:sz w:val="24"/>
          <w:szCs w:val="24"/>
          <w:lang w:eastAsia="en-US"/>
        </w:rPr>
        <w:t>a.d.n.</w:t>
      </w:r>
      <w:r w:rsidRPr="00517CA0">
        <w:rPr>
          <w:bCs/>
          <w:iCs/>
          <w:sz w:val="24"/>
          <w:szCs w:val="24"/>
          <w:lang w:eastAsia="en-US"/>
        </w:rPr>
        <w:t>)</w:t>
      </w:r>
      <w:r w:rsidRPr="00517CA0">
        <w:rPr>
          <w:color w:val="000000"/>
          <w:sz w:val="24"/>
          <w:szCs w:val="24"/>
          <w:lang w:eastAsia="en-US"/>
        </w:rPr>
        <w:t>, esančio Kopų g. 19</w:t>
      </w:r>
      <w:r w:rsidRPr="00517CA0">
        <w:rPr>
          <w:bCs/>
          <w:sz w:val="24"/>
          <w:szCs w:val="24"/>
          <w:lang w:eastAsia="en-US"/>
        </w:rPr>
        <w:t>,</w:t>
      </w:r>
      <w:r w:rsidRPr="00517CA0">
        <w:rPr>
          <w:b/>
          <w:bCs/>
          <w:sz w:val="24"/>
          <w:szCs w:val="24"/>
          <w:lang w:eastAsia="en-US"/>
        </w:rPr>
        <w:t xml:space="preserve"> </w:t>
      </w:r>
      <w:r w:rsidRPr="00517CA0">
        <w:rPr>
          <w:sz w:val="24"/>
          <w:szCs w:val="24"/>
          <w:lang w:eastAsia="en-US"/>
        </w:rPr>
        <w:t xml:space="preserve">Neringoje, dalies, kurios plotas </w:t>
      </w:r>
      <w:r w:rsidRPr="00517CA0">
        <w:rPr>
          <w:color w:val="000000"/>
          <w:sz w:val="24"/>
          <w:szCs w:val="24"/>
          <w:lang w:eastAsia="en-US"/>
        </w:rPr>
        <w:t xml:space="preserve">0,0208 </w:t>
      </w:r>
      <w:r w:rsidRPr="00517CA0">
        <w:rPr>
          <w:sz w:val="24"/>
          <w:szCs w:val="24"/>
          <w:lang w:eastAsia="en-US"/>
        </w:rPr>
        <w:t xml:space="preserve">ha. </w:t>
      </w:r>
      <w:r w:rsidRPr="00FE752F">
        <w:rPr>
          <w:sz w:val="24"/>
          <w:szCs w:val="24"/>
          <w:lang w:eastAsia="en-US"/>
        </w:rPr>
        <w:t>2.</w:t>
      </w:r>
      <w:r w:rsidRPr="00FE752F">
        <w:rPr>
          <w:color w:val="000000"/>
          <w:sz w:val="24"/>
          <w:szCs w:val="24"/>
          <w:lang w:eastAsia="en-US"/>
        </w:rPr>
        <w:t xml:space="preserve"> </w:t>
      </w:r>
      <w:r w:rsidRPr="00FE752F">
        <w:rPr>
          <w:sz w:val="24"/>
          <w:szCs w:val="24"/>
          <w:lang w:eastAsia="en-US"/>
        </w:rPr>
        <w:t xml:space="preserve">Pritarti Susitarimo „Dėl 2015 m. liepos 16 d. valstybinės žemės nuomos sutarties </w:t>
      </w:r>
      <w:r w:rsidRPr="00FE752F">
        <w:rPr>
          <w:sz w:val="24"/>
          <w:szCs w:val="24"/>
          <w:lang w:eastAsia="en-US"/>
        </w:rPr>
        <w:br/>
        <w:t>Nr. 13SŽN-121-(14.13.55.) pakeitimo“ projektui</w:t>
      </w:r>
      <w:r w:rsidRPr="00517CA0">
        <w:rPr>
          <w:sz w:val="24"/>
          <w:szCs w:val="24"/>
          <w:lang w:eastAsia="en-US"/>
        </w:rPr>
        <w:t>.</w:t>
      </w:r>
    </w:p>
    <w:p w14:paraId="2A5BE451" w14:textId="77777777" w:rsidR="00FE752F" w:rsidRPr="00CC670E" w:rsidRDefault="00FE752F" w:rsidP="00FE752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2252BF0F" w14:textId="77777777" w:rsidR="00FE752F" w:rsidRPr="00CC670E" w:rsidRDefault="00FE752F" w:rsidP="00FE752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5B786ECD" w14:textId="3D037AF0" w:rsidR="00FE752F" w:rsidRPr="00517CA0" w:rsidRDefault="00FE752F" w:rsidP="00FE752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w:t>
      </w:r>
      <w:r w:rsidRPr="00517CA0">
        <w:rPr>
          <w:sz w:val="24"/>
          <w:szCs w:val="24"/>
        </w:rPr>
        <w:t xml:space="preserve">Dėl valstybinės žemės sklypo, esančio Kopų g. 19, Neringoje, nuomos sutarties pakeitimo“ </w:t>
      </w:r>
      <w:r w:rsidRPr="00CC670E">
        <w:rPr>
          <w:rFonts w:eastAsia="Calibri"/>
          <w:sz w:val="24"/>
          <w:szCs w:val="24"/>
          <w:lang w:eastAsia="en-US"/>
        </w:rPr>
        <w:t>ir teikti svarstyti Tarybos posėdyje.</w:t>
      </w:r>
    </w:p>
    <w:p w14:paraId="272173E5" w14:textId="4A395137" w:rsidR="004A67E1" w:rsidRPr="00517CA0" w:rsidRDefault="004A67E1" w:rsidP="005A7C2A">
      <w:pPr>
        <w:ind w:firstLine="720"/>
        <w:rPr>
          <w:b/>
          <w:bCs/>
          <w:sz w:val="24"/>
          <w:szCs w:val="24"/>
        </w:rPr>
      </w:pPr>
    </w:p>
    <w:p w14:paraId="477A283B" w14:textId="77FF34D4" w:rsidR="005A7C2A" w:rsidRPr="00517CA0" w:rsidRDefault="005A7C2A" w:rsidP="00FE752F">
      <w:pPr>
        <w:ind w:firstLine="720"/>
        <w:jc w:val="both"/>
        <w:rPr>
          <w:b/>
          <w:bCs/>
          <w:sz w:val="24"/>
          <w:szCs w:val="24"/>
        </w:rPr>
      </w:pPr>
      <w:r w:rsidRPr="00517CA0">
        <w:rPr>
          <w:b/>
          <w:bCs/>
          <w:sz w:val="24"/>
          <w:szCs w:val="24"/>
        </w:rPr>
        <w:t>34.</w:t>
      </w:r>
      <w:r w:rsidRPr="00517CA0">
        <w:rPr>
          <w:b/>
          <w:bCs/>
          <w:color w:val="000000"/>
          <w:sz w:val="24"/>
          <w:szCs w:val="24"/>
        </w:rPr>
        <w:t xml:space="preserve"> SVARSTYTA.  </w:t>
      </w:r>
      <w:r w:rsidRPr="00517CA0">
        <w:rPr>
          <w:b/>
          <w:bCs/>
          <w:sz w:val="24"/>
          <w:szCs w:val="24"/>
        </w:rPr>
        <w:t>Dėl TP –170 Dėl kitos paskirties valstybinės žemės sklypo, esančio Vilų g. 36, Neringoje, dalies nuomos.</w:t>
      </w:r>
    </w:p>
    <w:p w14:paraId="2B70F06D" w14:textId="3EFA8EFB" w:rsidR="0047588C" w:rsidRPr="0047588C" w:rsidRDefault="00FE752F" w:rsidP="0047588C">
      <w:pPr>
        <w:ind w:firstLine="720"/>
        <w:jc w:val="both"/>
        <w:rPr>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Pr="00517CA0">
        <w:rPr>
          <w:sz w:val="24"/>
          <w:szCs w:val="24"/>
          <w:lang w:eastAsia="en-US"/>
        </w:rPr>
        <w:t xml:space="preserve"> </w:t>
      </w:r>
      <w:r w:rsidR="0047588C" w:rsidRPr="00517CA0">
        <w:rPr>
          <w:sz w:val="24"/>
          <w:szCs w:val="24"/>
          <w:lang w:eastAsia="en-US"/>
        </w:rPr>
        <w:t xml:space="preserve">Parengto sprendimo projekto tikslai:  1. Išnuomoti </w:t>
      </w:r>
      <w:bookmarkStart w:id="22" w:name="_Hlk182296175"/>
      <w:r w:rsidR="00192C0D">
        <w:rPr>
          <w:bCs/>
          <w:sz w:val="24"/>
          <w:szCs w:val="24"/>
          <w:lang w:eastAsia="en-US"/>
        </w:rPr>
        <w:t>a.d.n.</w:t>
      </w:r>
      <w:r w:rsidR="0047588C" w:rsidRPr="00517CA0">
        <w:rPr>
          <w:bCs/>
          <w:sz w:val="24"/>
          <w:szCs w:val="24"/>
          <w:lang w:eastAsia="en-US"/>
        </w:rPr>
        <w:t xml:space="preserve"> </w:t>
      </w:r>
      <w:r w:rsidR="0047588C" w:rsidRPr="00517CA0">
        <w:rPr>
          <w:sz w:val="24"/>
          <w:szCs w:val="24"/>
          <w:lang w:eastAsia="en-US"/>
        </w:rPr>
        <w:t xml:space="preserve">0,9383 </w:t>
      </w:r>
      <w:bookmarkEnd w:id="22"/>
      <w:r w:rsidR="0047588C" w:rsidRPr="00517CA0">
        <w:rPr>
          <w:sz w:val="24"/>
          <w:szCs w:val="24"/>
          <w:lang w:eastAsia="en-US"/>
        </w:rPr>
        <w:t xml:space="preserve">ha kitos paskirties valstybinės žemės sklypo, </w:t>
      </w:r>
      <w:r w:rsidR="0047588C" w:rsidRPr="00517CA0">
        <w:rPr>
          <w:color w:val="000000"/>
          <w:sz w:val="24"/>
          <w:szCs w:val="24"/>
          <w:lang w:eastAsia="en-US"/>
        </w:rPr>
        <w:t xml:space="preserve">kadastro Nr. </w:t>
      </w:r>
      <w:bookmarkStart w:id="23" w:name="_Hlk182296158"/>
      <w:r w:rsidR="00192C0D">
        <w:rPr>
          <w:sz w:val="24"/>
          <w:szCs w:val="24"/>
          <w:lang w:eastAsia="en-US"/>
        </w:rPr>
        <w:t>a.d.n.</w:t>
      </w:r>
      <w:r w:rsidR="0047588C" w:rsidRPr="00517CA0">
        <w:rPr>
          <w:sz w:val="24"/>
          <w:szCs w:val="24"/>
          <w:lang w:eastAsia="en-US"/>
        </w:rPr>
        <w:t xml:space="preserve">, unikalus Nr. </w:t>
      </w:r>
      <w:bookmarkEnd w:id="23"/>
      <w:r w:rsidR="00192C0D">
        <w:rPr>
          <w:sz w:val="24"/>
          <w:szCs w:val="24"/>
          <w:lang w:eastAsia="en-US"/>
        </w:rPr>
        <w:t xml:space="preserve">a.d.n. </w:t>
      </w:r>
      <w:r w:rsidR="0047588C" w:rsidRPr="00517CA0">
        <w:rPr>
          <w:color w:val="000000"/>
          <w:sz w:val="24"/>
          <w:szCs w:val="24"/>
          <w:lang w:eastAsia="en-US"/>
        </w:rPr>
        <w:t xml:space="preserve">esančio </w:t>
      </w:r>
      <w:r w:rsidR="0047588C" w:rsidRPr="00517CA0">
        <w:rPr>
          <w:bCs/>
          <w:sz w:val="24"/>
          <w:szCs w:val="24"/>
          <w:lang w:eastAsia="en-US"/>
        </w:rPr>
        <w:t>Vilų g. 36,</w:t>
      </w:r>
      <w:r w:rsidR="0047588C" w:rsidRPr="00517CA0">
        <w:rPr>
          <w:b/>
          <w:bCs/>
          <w:sz w:val="24"/>
          <w:szCs w:val="24"/>
          <w:lang w:eastAsia="en-US"/>
        </w:rPr>
        <w:t xml:space="preserve"> </w:t>
      </w:r>
      <w:r w:rsidR="0047588C" w:rsidRPr="00517CA0">
        <w:rPr>
          <w:sz w:val="24"/>
          <w:szCs w:val="24"/>
          <w:lang w:eastAsia="en-US"/>
        </w:rPr>
        <w:t xml:space="preserve">Neringoje, dalį, kurios plotas 0,0009 ha. </w:t>
      </w:r>
      <w:r w:rsidR="0047588C" w:rsidRPr="0047588C">
        <w:rPr>
          <w:sz w:val="24"/>
          <w:szCs w:val="24"/>
          <w:lang w:eastAsia="en-US"/>
        </w:rPr>
        <w:t>2.</w:t>
      </w:r>
      <w:r w:rsidR="0047588C" w:rsidRPr="0047588C">
        <w:rPr>
          <w:color w:val="000000"/>
          <w:sz w:val="24"/>
          <w:szCs w:val="24"/>
          <w:lang w:eastAsia="en-US"/>
        </w:rPr>
        <w:t xml:space="preserve"> </w:t>
      </w:r>
      <w:r w:rsidR="0047588C" w:rsidRPr="0047588C">
        <w:rPr>
          <w:sz w:val="24"/>
          <w:szCs w:val="24"/>
          <w:lang w:eastAsia="en-US"/>
        </w:rPr>
        <w:t>Nustatyti, kad žemės sklypas išnuomojamas septyniasdešimt penkerių (75) metų laikotarpiui, skaičiuojant nuo sutarties sudarymo dienos</w:t>
      </w:r>
      <w:r w:rsidR="0047588C" w:rsidRPr="00517CA0">
        <w:rPr>
          <w:sz w:val="24"/>
          <w:szCs w:val="24"/>
          <w:lang w:eastAsia="en-US"/>
        </w:rPr>
        <w:t xml:space="preserve">. </w:t>
      </w:r>
      <w:r w:rsidR="0047588C" w:rsidRPr="0047588C">
        <w:rPr>
          <w:sz w:val="24"/>
          <w:szCs w:val="24"/>
          <w:lang w:eastAsia="en-US"/>
        </w:rPr>
        <w:t>3. Pritarti valstybinės žemės nuomos sutarties projektui</w:t>
      </w:r>
      <w:r w:rsidR="0047588C" w:rsidRPr="00517CA0">
        <w:rPr>
          <w:sz w:val="24"/>
          <w:szCs w:val="24"/>
          <w:lang w:eastAsia="en-US"/>
        </w:rPr>
        <w:t>.</w:t>
      </w:r>
    </w:p>
    <w:p w14:paraId="6A43C60F" w14:textId="77777777" w:rsidR="0047588C" w:rsidRPr="00CC670E" w:rsidRDefault="0047588C" w:rsidP="0047588C">
      <w:pPr>
        <w:widowControl/>
        <w:autoSpaceDE/>
        <w:autoSpaceDN/>
        <w:adjustRightInd/>
        <w:spacing w:line="259" w:lineRule="auto"/>
        <w:ind w:firstLine="720"/>
        <w:jc w:val="both"/>
        <w:rPr>
          <w:rFonts w:eastAsia="Calibri"/>
          <w:sz w:val="24"/>
          <w:szCs w:val="24"/>
          <w:lang w:eastAsia="en-US"/>
        </w:rPr>
      </w:pPr>
      <w:bookmarkStart w:id="24" w:name="_Hlk199144949"/>
      <w:r w:rsidRPr="00CC670E">
        <w:rPr>
          <w:rFonts w:eastAsia="Calibri"/>
          <w:sz w:val="24"/>
          <w:szCs w:val="24"/>
          <w:lang w:eastAsia="en-US"/>
        </w:rPr>
        <w:t>Posėdžio pirmininkas pasiūlė balsuoti dėl sprendimo projekto.</w:t>
      </w:r>
    </w:p>
    <w:p w14:paraId="45122F9A" w14:textId="77777777" w:rsidR="0047588C" w:rsidRPr="00CC670E" w:rsidRDefault="0047588C" w:rsidP="0047588C">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65B8EDFA" w14:textId="0DF88D58" w:rsidR="0047588C" w:rsidRPr="00517CA0" w:rsidRDefault="0047588C" w:rsidP="0047588C">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w:t>
      </w:r>
      <w:r w:rsidRPr="00517CA0">
        <w:rPr>
          <w:sz w:val="24"/>
          <w:szCs w:val="24"/>
        </w:rPr>
        <w:t xml:space="preserve">Dėl kitos paskirties valstybinės žemės sklypo, esančio Vilų g. 36, Neringoje, dalies nuomos“ </w:t>
      </w:r>
      <w:r w:rsidRPr="00CC670E">
        <w:rPr>
          <w:rFonts w:eastAsia="Calibri"/>
          <w:sz w:val="24"/>
          <w:szCs w:val="24"/>
          <w:lang w:eastAsia="en-US"/>
        </w:rPr>
        <w:t>ir teikti svarstyti Tarybos posėdyje.</w:t>
      </w:r>
    </w:p>
    <w:bookmarkEnd w:id="24"/>
    <w:p w14:paraId="6C088AFB" w14:textId="26C443DD" w:rsidR="005A7C2A" w:rsidRPr="00517CA0" w:rsidRDefault="005A7C2A" w:rsidP="00FE752F">
      <w:pPr>
        <w:ind w:firstLine="720"/>
        <w:jc w:val="both"/>
        <w:rPr>
          <w:sz w:val="24"/>
          <w:szCs w:val="24"/>
          <w:lang w:eastAsia="en-US"/>
        </w:rPr>
      </w:pPr>
    </w:p>
    <w:p w14:paraId="34663501" w14:textId="0DB0ABC7" w:rsidR="005A7C2A" w:rsidRPr="00517CA0" w:rsidRDefault="005A7C2A" w:rsidP="00FE752F">
      <w:pPr>
        <w:ind w:firstLine="720"/>
        <w:jc w:val="both"/>
        <w:rPr>
          <w:b/>
          <w:bCs/>
          <w:sz w:val="24"/>
          <w:szCs w:val="24"/>
        </w:rPr>
      </w:pPr>
      <w:r w:rsidRPr="00517CA0">
        <w:rPr>
          <w:b/>
          <w:bCs/>
          <w:sz w:val="24"/>
          <w:szCs w:val="24"/>
        </w:rPr>
        <w:t>35.</w:t>
      </w:r>
      <w:r w:rsidRPr="00517CA0">
        <w:rPr>
          <w:b/>
          <w:bCs/>
          <w:color w:val="000000"/>
          <w:sz w:val="24"/>
          <w:szCs w:val="24"/>
        </w:rPr>
        <w:t xml:space="preserve"> SVARSTYTA.  </w:t>
      </w:r>
      <w:r w:rsidRPr="00517CA0">
        <w:rPr>
          <w:b/>
          <w:bCs/>
          <w:sz w:val="24"/>
          <w:szCs w:val="24"/>
        </w:rPr>
        <w:t>Dėl TP –171 Dėl kitos paskirties valstybinės žemės sklypo, esančio Vilų g. 36, Neringoje, dalies nuomos.</w:t>
      </w:r>
    </w:p>
    <w:p w14:paraId="384099AF" w14:textId="064E06A2" w:rsidR="006B198C" w:rsidRPr="00517CA0" w:rsidRDefault="00FE752F" w:rsidP="006B198C">
      <w:pPr>
        <w:ind w:firstLine="720"/>
        <w:jc w:val="both"/>
        <w:rPr>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006B198C" w:rsidRPr="00517CA0">
        <w:rPr>
          <w:sz w:val="24"/>
          <w:szCs w:val="24"/>
          <w:lang w:eastAsia="en-US"/>
        </w:rPr>
        <w:t xml:space="preserve">Parengto sprendimo projekto tikslai: </w:t>
      </w:r>
      <w:r w:rsidRPr="00517CA0">
        <w:rPr>
          <w:sz w:val="24"/>
          <w:szCs w:val="24"/>
          <w:lang w:eastAsia="en-US"/>
        </w:rPr>
        <w:t xml:space="preserve"> </w:t>
      </w:r>
      <w:r w:rsidR="006B198C" w:rsidRPr="00517CA0">
        <w:rPr>
          <w:sz w:val="24"/>
          <w:szCs w:val="24"/>
          <w:lang w:eastAsia="en-US"/>
        </w:rPr>
        <w:t xml:space="preserve">1. Išnuomoti </w:t>
      </w:r>
      <w:r w:rsidR="00192C0D">
        <w:rPr>
          <w:bCs/>
          <w:sz w:val="24"/>
          <w:szCs w:val="24"/>
          <w:lang w:eastAsia="en-US"/>
        </w:rPr>
        <w:t>a.d.n.</w:t>
      </w:r>
      <w:r w:rsidR="006B198C" w:rsidRPr="00517CA0">
        <w:rPr>
          <w:bCs/>
          <w:sz w:val="24"/>
          <w:szCs w:val="24"/>
          <w:lang w:eastAsia="en-US"/>
        </w:rPr>
        <w:t xml:space="preserve"> </w:t>
      </w:r>
      <w:r w:rsidR="006B198C" w:rsidRPr="00517CA0">
        <w:rPr>
          <w:sz w:val="24"/>
          <w:szCs w:val="24"/>
          <w:lang w:eastAsia="en-US"/>
        </w:rPr>
        <w:t xml:space="preserve">0,9383 ha kitos paskirties valstybinės žemės sklypo, </w:t>
      </w:r>
      <w:r w:rsidR="006B198C" w:rsidRPr="00517CA0">
        <w:rPr>
          <w:color w:val="000000"/>
          <w:sz w:val="24"/>
          <w:szCs w:val="24"/>
          <w:lang w:eastAsia="en-US"/>
        </w:rPr>
        <w:t xml:space="preserve">kadastro Nr. </w:t>
      </w:r>
      <w:r w:rsidR="00192C0D">
        <w:rPr>
          <w:sz w:val="24"/>
          <w:szCs w:val="24"/>
          <w:lang w:eastAsia="en-US"/>
        </w:rPr>
        <w:t>a.d.n.</w:t>
      </w:r>
      <w:r w:rsidR="006B198C" w:rsidRPr="00517CA0">
        <w:rPr>
          <w:sz w:val="24"/>
          <w:szCs w:val="24"/>
          <w:lang w:eastAsia="en-US"/>
        </w:rPr>
        <w:t xml:space="preserve">, unikalus Nr. </w:t>
      </w:r>
      <w:r w:rsidR="00192C0D">
        <w:rPr>
          <w:sz w:val="24"/>
          <w:szCs w:val="24"/>
          <w:lang w:eastAsia="en-US"/>
        </w:rPr>
        <w:t>a.d.n.</w:t>
      </w:r>
      <w:r w:rsidR="006B198C" w:rsidRPr="00517CA0">
        <w:rPr>
          <w:color w:val="000000"/>
          <w:sz w:val="24"/>
          <w:szCs w:val="24"/>
          <w:lang w:eastAsia="en-US"/>
        </w:rPr>
        <w:t xml:space="preserve">, esančio </w:t>
      </w:r>
      <w:r w:rsidR="006B198C" w:rsidRPr="00517CA0">
        <w:rPr>
          <w:bCs/>
          <w:sz w:val="24"/>
          <w:szCs w:val="24"/>
          <w:lang w:eastAsia="en-US"/>
        </w:rPr>
        <w:t>Vilų g. 36,</w:t>
      </w:r>
      <w:r w:rsidR="006B198C" w:rsidRPr="00517CA0">
        <w:rPr>
          <w:b/>
          <w:bCs/>
          <w:sz w:val="24"/>
          <w:szCs w:val="24"/>
          <w:lang w:eastAsia="en-US"/>
        </w:rPr>
        <w:t xml:space="preserve"> </w:t>
      </w:r>
      <w:r w:rsidR="006B198C" w:rsidRPr="00517CA0">
        <w:rPr>
          <w:sz w:val="24"/>
          <w:szCs w:val="24"/>
          <w:lang w:eastAsia="en-US"/>
        </w:rPr>
        <w:t>Neringoje, dalį, kurios plotas 0,0023 ha.</w:t>
      </w:r>
      <w:r w:rsidR="006B198C" w:rsidRPr="006B198C">
        <w:rPr>
          <w:sz w:val="24"/>
          <w:szCs w:val="24"/>
          <w:lang w:eastAsia="en-US"/>
        </w:rPr>
        <w:t>2.</w:t>
      </w:r>
      <w:r w:rsidR="006B198C" w:rsidRPr="006B198C">
        <w:rPr>
          <w:color w:val="000000"/>
          <w:sz w:val="24"/>
          <w:szCs w:val="24"/>
          <w:lang w:eastAsia="en-US"/>
        </w:rPr>
        <w:t xml:space="preserve"> </w:t>
      </w:r>
      <w:r w:rsidR="006B198C" w:rsidRPr="006B198C">
        <w:rPr>
          <w:sz w:val="24"/>
          <w:szCs w:val="24"/>
          <w:lang w:eastAsia="en-US"/>
        </w:rPr>
        <w:t>Nustatyti, kad žemės sklypas išnuomojamas septyniasdešimt penkerių (75) metų laikotarpiui, skaičiuojant nuo sutarties sudarymo dienos.</w:t>
      </w:r>
    </w:p>
    <w:p w14:paraId="6E19FA44" w14:textId="77777777" w:rsidR="006B198C" w:rsidRPr="00CC670E" w:rsidRDefault="006B198C" w:rsidP="006B198C">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75A2E36F" w14:textId="77777777" w:rsidR="006B198C" w:rsidRPr="00CC670E" w:rsidRDefault="006B198C" w:rsidP="006B198C">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04FC0659" w14:textId="7FBA0084" w:rsidR="006B198C" w:rsidRPr="00517CA0" w:rsidRDefault="006B198C" w:rsidP="006B198C">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b/>
          <w:bCs/>
          <w:sz w:val="24"/>
          <w:szCs w:val="24"/>
        </w:rPr>
        <w:t xml:space="preserve"> </w:t>
      </w:r>
      <w:r w:rsidRPr="00517CA0">
        <w:rPr>
          <w:sz w:val="24"/>
          <w:szCs w:val="24"/>
        </w:rPr>
        <w:t>„Dėl kitos paskirties valstybinės žemės sklypo, esančio Vilų g. 36, Neringoje, dalies nuomos“</w:t>
      </w:r>
      <w:r w:rsidRPr="00517CA0">
        <w:rPr>
          <w:rFonts w:eastAsia="Calibri"/>
          <w:sz w:val="24"/>
          <w:szCs w:val="24"/>
          <w:lang w:eastAsia="en-US"/>
        </w:rPr>
        <w:t xml:space="preserve"> </w:t>
      </w:r>
      <w:r w:rsidRPr="00CC670E">
        <w:rPr>
          <w:rFonts w:eastAsia="Calibri"/>
          <w:sz w:val="24"/>
          <w:szCs w:val="24"/>
          <w:lang w:eastAsia="en-US"/>
        </w:rPr>
        <w:t>ir teikti svarstyti Tarybos posėdyje.</w:t>
      </w:r>
    </w:p>
    <w:p w14:paraId="38B0200C" w14:textId="77777777" w:rsidR="006B198C" w:rsidRPr="006B198C" w:rsidRDefault="006B198C" w:rsidP="006B198C">
      <w:pPr>
        <w:ind w:firstLine="720"/>
        <w:jc w:val="both"/>
        <w:rPr>
          <w:sz w:val="24"/>
          <w:szCs w:val="24"/>
          <w:lang w:eastAsia="en-US"/>
        </w:rPr>
      </w:pPr>
    </w:p>
    <w:p w14:paraId="13E7C75F" w14:textId="2154A8F1" w:rsidR="005A7C2A" w:rsidRPr="00517CA0" w:rsidRDefault="005A7C2A" w:rsidP="00FE752F">
      <w:pPr>
        <w:ind w:firstLine="720"/>
        <w:jc w:val="both"/>
        <w:rPr>
          <w:sz w:val="24"/>
          <w:szCs w:val="24"/>
          <w:lang w:eastAsia="en-US"/>
        </w:rPr>
      </w:pPr>
    </w:p>
    <w:p w14:paraId="2DB1D0C6" w14:textId="0F94659C" w:rsidR="00CC670E" w:rsidRPr="00517CA0" w:rsidRDefault="005A7C2A" w:rsidP="00FE752F">
      <w:pPr>
        <w:ind w:firstLine="720"/>
        <w:jc w:val="both"/>
        <w:rPr>
          <w:b/>
          <w:bCs/>
          <w:sz w:val="24"/>
          <w:szCs w:val="24"/>
        </w:rPr>
      </w:pPr>
      <w:r w:rsidRPr="00517CA0">
        <w:rPr>
          <w:b/>
          <w:bCs/>
          <w:sz w:val="24"/>
          <w:szCs w:val="24"/>
        </w:rPr>
        <w:t>36.</w:t>
      </w:r>
      <w:r w:rsidRPr="00517CA0">
        <w:rPr>
          <w:b/>
          <w:bCs/>
          <w:color w:val="000000"/>
          <w:sz w:val="24"/>
          <w:szCs w:val="24"/>
        </w:rPr>
        <w:t xml:space="preserve"> SVARSTYTA.</w:t>
      </w:r>
      <w:r w:rsidRPr="00517CA0">
        <w:rPr>
          <w:b/>
          <w:bCs/>
          <w:sz w:val="24"/>
          <w:szCs w:val="24"/>
        </w:rPr>
        <w:t xml:space="preserve"> Dėl TP –172 Dėl kitos paskirties valstybinės žemės sklypo, esančio Preilos g. 67B, Neringoje, dalies nuomos.</w:t>
      </w:r>
    </w:p>
    <w:p w14:paraId="3F9D72D2" w14:textId="62517261" w:rsidR="00393C72" w:rsidRPr="00393C72" w:rsidRDefault="00FE752F" w:rsidP="00393C72">
      <w:pPr>
        <w:ind w:firstLine="720"/>
        <w:jc w:val="both"/>
        <w:rPr>
          <w:sz w:val="24"/>
          <w:szCs w:val="24"/>
          <w:lang w:eastAsia="en-US"/>
        </w:rPr>
      </w:pPr>
      <w:r w:rsidRPr="00517CA0">
        <w:rPr>
          <w:sz w:val="24"/>
          <w:szCs w:val="24"/>
          <w:lang w:eastAsia="en-US"/>
        </w:rPr>
        <w:t>Sprendimo projektą pristatė</w:t>
      </w:r>
      <w:r w:rsidRPr="00517CA0">
        <w:rPr>
          <w:b/>
          <w:bCs/>
          <w:color w:val="000000"/>
          <w:sz w:val="24"/>
          <w:szCs w:val="24"/>
        </w:rPr>
        <w:t xml:space="preserve"> </w:t>
      </w:r>
      <w:r w:rsidRPr="00517CA0">
        <w:rPr>
          <w:color w:val="000000"/>
          <w:sz w:val="24"/>
          <w:szCs w:val="24"/>
        </w:rPr>
        <w:t xml:space="preserve">Violeta Šiaudvytienė. </w:t>
      </w:r>
      <w:r w:rsidR="00393C72" w:rsidRPr="00517CA0">
        <w:rPr>
          <w:sz w:val="24"/>
          <w:szCs w:val="24"/>
          <w:lang w:eastAsia="en-US"/>
        </w:rPr>
        <w:t xml:space="preserve">Parengto sprendimo projekto tikslai:  </w:t>
      </w:r>
      <w:r w:rsidRPr="00517CA0">
        <w:rPr>
          <w:sz w:val="24"/>
          <w:szCs w:val="24"/>
          <w:lang w:eastAsia="en-US"/>
        </w:rPr>
        <w:t xml:space="preserve"> </w:t>
      </w:r>
      <w:r w:rsidR="00393C72" w:rsidRPr="00517CA0">
        <w:rPr>
          <w:sz w:val="24"/>
          <w:szCs w:val="24"/>
          <w:lang w:eastAsia="en-US"/>
        </w:rPr>
        <w:t xml:space="preserve">1. Išnuomoti </w:t>
      </w:r>
      <w:r w:rsidR="00192C0D">
        <w:rPr>
          <w:sz w:val="24"/>
          <w:szCs w:val="24"/>
          <w:lang w:eastAsia="en-US"/>
        </w:rPr>
        <w:t xml:space="preserve">a.d.n. </w:t>
      </w:r>
      <w:r w:rsidR="00393C72" w:rsidRPr="00517CA0">
        <w:rPr>
          <w:sz w:val="24"/>
          <w:szCs w:val="24"/>
          <w:lang w:eastAsia="en-US"/>
        </w:rPr>
        <w:t xml:space="preserve">ir </w:t>
      </w:r>
      <w:r w:rsidR="00192C0D">
        <w:rPr>
          <w:sz w:val="24"/>
          <w:szCs w:val="24"/>
          <w:lang w:eastAsia="en-US"/>
        </w:rPr>
        <w:t>a.d.n.</w:t>
      </w:r>
      <w:r w:rsidR="00393C72" w:rsidRPr="00517CA0">
        <w:rPr>
          <w:sz w:val="24"/>
          <w:szCs w:val="24"/>
          <w:lang w:eastAsia="en-US"/>
        </w:rPr>
        <w:t xml:space="preserve"> 0,1475 ha kitos paskirties valstybinės žemės sklypo, </w:t>
      </w:r>
      <w:r w:rsidR="00393C72" w:rsidRPr="00517CA0">
        <w:rPr>
          <w:color w:val="000000"/>
          <w:sz w:val="24"/>
          <w:szCs w:val="24"/>
          <w:lang w:eastAsia="en-US"/>
        </w:rPr>
        <w:t xml:space="preserve">kadastro Nr. </w:t>
      </w:r>
      <w:r w:rsidR="00192C0D">
        <w:rPr>
          <w:bCs/>
          <w:sz w:val="24"/>
          <w:szCs w:val="24"/>
          <w:lang w:eastAsia="en-US"/>
        </w:rPr>
        <w:t>a.d.n.</w:t>
      </w:r>
      <w:r w:rsidR="00393C72" w:rsidRPr="00517CA0">
        <w:rPr>
          <w:bCs/>
          <w:sz w:val="24"/>
          <w:szCs w:val="24"/>
          <w:lang w:eastAsia="en-US"/>
        </w:rPr>
        <w:t xml:space="preserve">, unikalus Nr. </w:t>
      </w:r>
      <w:r w:rsidR="00192C0D">
        <w:rPr>
          <w:bCs/>
          <w:sz w:val="24"/>
          <w:szCs w:val="24"/>
          <w:lang w:eastAsia="en-US"/>
        </w:rPr>
        <w:t>a.d.n.</w:t>
      </w:r>
      <w:r w:rsidR="00393C72" w:rsidRPr="00517CA0">
        <w:rPr>
          <w:color w:val="000000"/>
          <w:sz w:val="24"/>
          <w:szCs w:val="24"/>
          <w:lang w:eastAsia="en-US"/>
        </w:rPr>
        <w:t xml:space="preserve">, esančio </w:t>
      </w:r>
      <w:r w:rsidR="00393C72" w:rsidRPr="00517CA0">
        <w:rPr>
          <w:sz w:val="24"/>
          <w:szCs w:val="24"/>
          <w:lang w:eastAsia="en-US"/>
        </w:rPr>
        <w:t>Preilos g. 67B</w:t>
      </w:r>
      <w:r w:rsidR="00393C72" w:rsidRPr="00517CA0">
        <w:rPr>
          <w:bCs/>
          <w:sz w:val="24"/>
          <w:szCs w:val="24"/>
          <w:lang w:eastAsia="en-US"/>
        </w:rPr>
        <w:t>,</w:t>
      </w:r>
      <w:r w:rsidR="00393C72" w:rsidRPr="00517CA0">
        <w:rPr>
          <w:b/>
          <w:bCs/>
          <w:sz w:val="24"/>
          <w:szCs w:val="24"/>
          <w:lang w:eastAsia="en-US"/>
        </w:rPr>
        <w:t xml:space="preserve"> </w:t>
      </w:r>
      <w:r w:rsidR="00393C72" w:rsidRPr="00517CA0">
        <w:rPr>
          <w:sz w:val="24"/>
          <w:szCs w:val="24"/>
          <w:lang w:eastAsia="en-US"/>
        </w:rPr>
        <w:t>Neringoje, dalį, kurios plotas 0,0062 ha.</w:t>
      </w:r>
      <w:r w:rsidR="00393C72" w:rsidRPr="00517CA0">
        <w:rPr>
          <w:bCs/>
          <w:sz w:val="24"/>
          <w:szCs w:val="24"/>
          <w:lang w:eastAsia="en-US"/>
        </w:rPr>
        <w:t xml:space="preserve"> </w:t>
      </w:r>
      <w:r w:rsidR="00393C72" w:rsidRPr="00393C72">
        <w:rPr>
          <w:sz w:val="24"/>
          <w:szCs w:val="24"/>
          <w:lang w:eastAsia="en-US"/>
        </w:rPr>
        <w:t>2.</w:t>
      </w:r>
      <w:r w:rsidR="00393C72" w:rsidRPr="00393C72">
        <w:rPr>
          <w:color w:val="000000"/>
          <w:sz w:val="24"/>
          <w:szCs w:val="24"/>
          <w:lang w:eastAsia="en-US"/>
        </w:rPr>
        <w:t xml:space="preserve"> </w:t>
      </w:r>
      <w:r w:rsidR="00393C72" w:rsidRPr="00393C72">
        <w:rPr>
          <w:sz w:val="24"/>
          <w:szCs w:val="24"/>
          <w:lang w:eastAsia="en-US"/>
        </w:rPr>
        <w:t>Nustatyti, kad žemės sklypas išnuomojamas trisdešimt dvejų (32) metų laikotarpiui, skaičiuojant nuo sutarties sudarymo dienos.</w:t>
      </w:r>
      <w:r w:rsidR="00393C72" w:rsidRPr="00517CA0">
        <w:rPr>
          <w:sz w:val="24"/>
          <w:szCs w:val="24"/>
          <w:lang w:eastAsia="en-US"/>
        </w:rPr>
        <w:t xml:space="preserve"> </w:t>
      </w:r>
      <w:r w:rsidR="00393C72" w:rsidRPr="00393C72">
        <w:rPr>
          <w:sz w:val="24"/>
          <w:szCs w:val="24"/>
          <w:lang w:eastAsia="en-US"/>
        </w:rPr>
        <w:t>3. Pritarti valstybinės žemės nuomos sutarties projektui</w:t>
      </w:r>
      <w:r w:rsidR="00393C72" w:rsidRPr="00517CA0">
        <w:rPr>
          <w:sz w:val="24"/>
          <w:szCs w:val="24"/>
          <w:lang w:eastAsia="en-US"/>
        </w:rPr>
        <w:t xml:space="preserve">. </w:t>
      </w:r>
    </w:p>
    <w:p w14:paraId="63299AFB" w14:textId="77777777" w:rsidR="00393C72" w:rsidRPr="00CC670E" w:rsidRDefault="00393C72" w:rsidP="00393C7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E2B6A12" w14:textId="77777777" w:rsidR="00393C72" w:rsidRPr="00CC670E" w:rsidRDefault="00393C72" w:rsidP="00393C7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72911B0A" w14:textId="55FDC1BA" w:rsidR="00393C72" w:rsidRPr="00517CA0" w:rsidRDefault="00393C72" w:rsidP="00393C7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b/>
          <w:bCs/>
          <w:sz w:val="24"/>
          <w:szCs w:val="24"/>
        </w:rPr>
        <w:t xml:space="preserve"> </w:t>
      </w:r>
      <w:r w:rsidRPr="00517CA0">
        <w:rPr>
          <w:sz w:val="24"/>
          <w:szCs w:val="24"/>
        </w:rPr>
        <w:t>„Dėl kitos paskirties valstybinės žemės sklypo, esančio Preilos g. 67B, Neringoje, dalies nuomos“</w:t>
      </w:r>
      <w:r w:rsidRPr="00517CA0">
        <w:rPr>
          <w:rFonts w:eastAsia="Calibri"/>
          <w:b/>
          <w:bCs/>
          <w:sz w:val="24"/>
          <w:szCs w:val="24"/>
          <w:lang w:eastAsia="en-US"/>
        </w:rPr>
        <w:t xml:space="preserve"> </w:t>
      </w:r>
      <w:r w:rsidRPr="00CC670E">
        <w:rPr>
          <w:rFonts w:eastAsia="Calibri"/>
          <w:sz w:val="24"/>
          <w:szCs w:val="24"/>
          <w:lang w:eastAsia="en-US"/>
        </w:rPr>
        <w:t>ir teikti svarstyti Tarybos posėdyje.</w:t>
      </w:r>
    </w:p>
    <w:p w14:paraId="6830345C" w14:textId="77777777" w:rsidR="00900888" w:rsidRPr="00517CA0" w:rsidRDefault="00900888" w:rsidP="00393C72">
      <w:pPr>
        <w:widowControl/>
        <w:autoSpaceDE/>
        <w:autoSpaceDN/>
        <w:adjustRightInd/>
        <w:spacing w:line="259" w:lineRule="auto"/>
        <w:ind w:firstLine="720"/>
        <w:jc w:val="both"/>
        <w:rPr>
          <w:rFonts w:eastAsia="Calibri"/>
          <w:sz w:val="24"/>
          <w:szCs w:val="24"/>
          <w:lang w:eastAsia="en-US"/>
        </w:rPr>
      </w:pPr>
    </w:p>
    <w:p w14:paraId="08606E6D" w14:textId="04AB59F4" w:rsidR="0054360A" w:rsidRPr="00517CA0" w:rsidRDefault="0054360A" w:rsidP="0054360A">
      <w:pPr>
        <w:ind w:firstLine="720"/>
        <w:jc w:val="both"/>
        <w:rPr>
          <w:b/>
          <w:bCs/>
          <w:color w:val="000000"/>
          <w:sz w:val="24"/>
          <w:szCs w:val="24"/>
        </w:rPr>
      </w:pPr>
      <w:r w:rsidRPr="00517CA0">
        <w:rPr>
          <w:b/>
          <w:bCs/>
          <w:color w:val="000000"/>
          <w:sz w:val="24"/>
          <w:szCs w:val="24"/>
        </w:rPr>
        <w:t>10.</w:t>
      </w:r>
      <w:r w:rsidR="00444C50" w:rsidRPr="00517CA0">
        <w:rPr>
          <w:b/>
          <w:bCs/>
          <w:color w:val="000000"/>
          <w:sz w:val="24"/>
          <w:szCs w:val="24"/>
        </w:rPr>
        <w:t xml:space="preserve"> </w:t>
      </w:r>
      <w:r w:rsidRPr="00517CA0">
        <w:rPr>
          <w:b/>
          <w:bCs/>
          <w:color w:val="000000"/>
          <w:sz w:val="24"/>
          <w:szCs w:val="24"/>
        </w:rPr>
        <w:t xml:space="preserve">SVARSTYTA. Dėl TP –144 Dėl Uždarosios akcinės bendrovės „Neringos vanduo“ </w:t>
      </w:r>
      <w:r w:rsidRPr="00517CA0">
        <w:rPr>
          <w:b/>
          <w:bCs/>
          <w:color w:val="000000"/>
          <w:sz w:val="24"/>
          <w:szCs w:val="24"/>
        </w:rPr>
        <w:lastRenderedPageBreak/>
        <w:t xml:space="preserve">2024 metų metinių finansinių ataskaitų rinkinio ir vadovybės ataskaitos tvirtinimo. </w:t>
      </w:r>
    </w:p>
    <w:p w14:paraId="32076411" w14:textId="636904D8" w:rsidR="0054360A" w:rsidRPr="00517CA0" w:rsidRDefault="0054360A" w:rsidP="0054360A">
      <w:pPr>
        <w:ind w:firstLine="720"/>
        <w:jc w:val="both"/>
        <w:rPr>
          <w:b/>
          <w:bCs/>
          <w:color w:val="000000"/>
          <w:sz w:val="24"/>
          <w:szCs w:val="24"/>
        </w:rPr>
      </w:pPr>
      <w:r w:rsidRPr="00517CA0">
        <w:rPr>
          <w:color w:val="000000"/>
          <w:sz w:val="24"/>
          <w:szCs w:val="24"/>
        </w:rPr>
        <w:t>Sprendimo projektą pristatė Janina Kobozeva</w:t>
      </w:r>
      <w:r w:rsidR="000D3697" w:rsidRPr="00517CA0">
        <w:rPr>
          <w:color w:val="000000"/>
          <w:sz w:val="24"/>
          <w:szCs w:val="24"/>
        </w:rPr>
        <w:t>, Darius Vaitkevičius.</w:t>
      </w:r>
      <w:r w:rsidRPr="00517CA0">
        <w:rPr>
          <w:bCs/>
          <w:sz w:val="24"/>
          <w:szCs w:val="24"/>
          <w:shd w:val="clear" w:color="auto" w:fill="FFFFFF"/>
        </w:rPr>
        <w:t xml:space="preserve">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patvirtinimo“, 12.5 papunkčio nuostatas. Uždavinys – patvirtinti Uždarosios akcinės bendrovės „Neringos vanduo“ 2024 metų metinių finansinių  ataskaitų rinkinį ir vadovybės ataskaitą. </w:t>
      </w:r>
    </w:p>
    <w:p w14:paraId="7CC35DCF" w14:textId="77777777" w:rsidR="0054360A" w:rsidRPr="00CC670E"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6DF2CFF9" w14:textId="77777777" w:rsidR="0054360A" w:rsidRPr="00CC670E"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17217460" w14:textId="508BCF9D" w:rsidR="0054360A" w:rsidRPr="00517CA0"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w:t>
      </w:r>
      <w:r w:rsidRPr="00517CA0">
        <w:rPr>
          <w:color w:val="000000"/>
          <w:sz w:val="24"/>
          <w:szCs w:val="24"/>
        </w:rPr>
        <w:t xml:space="preserve">Dėl Uždarosios akcinės bendrovės „Neringos vanduo“ 2024 metų metinių finansinių ataskaitų rinkinio ir vadovybės ataskaitos tvirtinimo“ ir </w:t>
      </w:r>
      <w:r w:rsidRPr="00CC670E">
        <w:rPr>
          <w:rFonts w:eastAsia="Calibri"/>
          <w:sz w:val="24"/>
          <w:szCs w:val="24"/>
          <w:lang w:eastAsia="en-US"/>
        </w:rPr>
        <w:t>teikti svarstyti Tarybos posėdyje.</w:t>
      </w:r>
    </w:p>
    <w:p w14:paraId="31BC66D1" w14:textId="77777777" w:rsidR="0054360A" w:rsidRPr="00517CA0" w:rsidRDefault="0054360A" w:rsidP="0054360A">
      <w:pPr>
        <w:ind w:firstLine="720"/>
        <w:jc w:val="both"/>
        <w:rPr>
          <w:b/>
          <w:bCs/>
          <w:color w:val="000000"/>
          <w:sz w:val="24"/>
          <w:szCs w:val="24"/>
        </w:rPr>
      </w:pPr>
    </w:p>
    <w:p w14:paraId="5C2FED46" w14:textId="2BF32A67" w:rsidR="0054360A" w:rsidRPr="00517CA0" w:rsidRDefault="0054360A" w:rsidP="0054360A">
      <w:pPr>
        <w:ind w:firstLine="720"/>
        <w:jc w:val="both"/>
        <w:rPr>
          <w:b/>
          <w:bCs/>
          <w:color w:val="000000"/>
          <w:sz w:val="24"/>
          <w:szCs w:val="24"/>
        </w:rPr>
      </w:pPr>
      <w:r w:rsidRPr="00517CA0">
        <w:rPr>
          <w:b/>
          <w:bCs/>
          <w:color w:val="000000"/>
          <w:sz w:val="24"/>
          <w:szCs w:val="24"/>
        </w:rPr>
        <w:t>11.</w:t>
      </w:r>
      <w:r w:rsidR="00444C50" w:rsidRPr="00517CA0">
        <w:rPr>
          <w:b/>
          <w:bCs/>
          <w:color w:val="000000"/>
          <w:sz w:val="24"/>
          <w:szCs w:val="24"/>
        </w:rPr>
        <w:t xml:space="preserve"> </w:t>
      </w:r>
      <w:r w:rsidRPr="00517CA0">
        <w:rPr>
          <w:b/>
          <w:bCs/>
          <w:color w:val="000000"/>
          <w:sz w:val="24"/>
          <w:szCs w:val="24"/>
        </w:rPr>
        <w:t>SVARSTYTA. Dėl TP–145 Dėl Uždarosios akcinės bendrovės „Neringos energija“ 2024 metų metinių finansinių ataskaitų rinkinio ir vadovybės ataskaitos tvirtinimo.</w:t>
      </w:r>
    </w:p>
    <w:p w14:paraId="4399AB1B" w14:textId="4C3B9FB0" w:rsidR="0054360A" w:rsidRPr="00517CA0" w:rsidRDefault="0054360A" w:rsidP="0054360A">
      <w:pPr>
        <w:ind w:firstLine="720"/>
        <w:jc w:val="both"/>
        <w:rPr>
          <w:bCs/>
          <w:sz w:val="24"/>
          <w:szCs w:val="24"/>
          <w:shd w:val="clear" w:color="auto" w:fill="FFFFFF"/>
        </w:rPr>
      </w:pPr>
      <w:r w:rsidRPr="00517CA0">
        <w:rPr>
          <w:color w:val="000000"/>
          <w:sz w:val="24"/>
          <w:szCs w:val="24"/>
        </w:rPr>
        <w:t>Sprendimo projektą pristatė Janina Kobozeva</w:t>
      </w:r>
      <w:r w:rsidR="000D3697" w:rsidRPr="00517CA0">
        <w:rPr>
          <w:color w:val="000000"/>
          <w:sz w:val="24"/>
          <w:szCs w:val="24"/>
        </w:rPr>
        <w:t>, Edvinas Dargis.</w:t>
      </w:r>
      <w:r w:rsidRPr="00517CA0">
        <w:rPr>
          <w:color w:val="000000"/>
          <w:sz w:val="24"/>
          <w:szCs w:val="24"/>
        </w:rPr>
        <w:t xml:space="preserve">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patvirtinimo“, 12.5 papunkčio nuostatas. Uždavinys – patvirtinti Uždarosios akcinės bendrovės „Neringos energija“ 2024 metų metinių finansinių  ataskaitų rinkinį ir vadovybės ataskaitą.</w:t>
      </w:r>
      <w:r w:rsidRPr="00517CA0">
        <w:rPr>
          <w:bCs/>
          <w:sz w:val="24"/>
          <w:szCs w:val="24"/>
          <w:shd w:val="clear" w:color="auto" w:fill="FFFFFF"/>
        </w:rPr>
        <w:t xml:space="preserve"> </w:t>
      </w:r>
    </w:p>
    <w:p w14:paraId="1225EE78" w14:textId="77777777" w:rsidR="0054360A" w:rsidRPr="00CC670E"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543A21EC" w14:textId="77777777" w:rsidR="0054360A" w:rsidRPr="00CC670E"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55343AA4" w14:textId="375B6334" w:rsidR="0054360A" w:rsidRPr="00517CA0" w:rsidRDefault="0054360A" w:rsidP="0054360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w:t>
      </w:r>
      <w:r w:rsidRPr="00517CA0">
        <w:rPr>
          <w:color w:val="000000"/>
          <w:sz w:val="24"/>
          <w:szCs w:val="24"/>
        </w:rPr>
        <w:t xml:space="preserve">Dėl Uždarosios akcinės bendrovės „Neringos energija“ 2024 metų metinių finansinių ataskaitų rinkinio ir vadovybės ataskaitos tvirtinimo“ ir </w:t>
      </w:r>
      <w:r w:rsidRPr="00CC670E">
        <w:rPr>
          <w:rFonts w:eastAsia="Calibri"/>
          <w:sz w:val="24"/>
          <w:szCs w:val="24"/>
          <w:lang w:eastAsia="en-US"/>
        </w:rPr>
        <w:t>teikti svarstyti Tarybos posėdyje.</w:t>
      </w:r>
    </w:p>
    <w:p w14:paraId="6F1412F7" w14:textId="7945F8A8" w:rsidR="0054360A" w:rsidRPr="00517CA0" w:rsidRDefault="0054360A" w:rsidP="0054360A">
      <w:pPr>
        <w:ind w:firstLine="720"/>
        <w:jc w:val="both"/>
        <w:rPr>
          <w:color w:val="000000"/>
          <w:sz w:val="24"/>
          <w:szCs w:val="24"/>
        </w:rPr>
      </w:pPr>
    </w:p>
    <w:p w14:paraId="19E2139E" w14:textId="608EAB93" w:rsidR="00900888" w:rsidRPr="00517CA0" w:rsidRDefault="0054360A" w:rsidP="0054360A">
      <w:pPr>
        <w:ind w:firstLine="720"/>
        <w:jc w:val="both"/>
        <w:rPr>
          <w:b/>
          <w:bCs/>
          <w:color w:val="000000"/>
          <w:sz w:val="24"/>
          <w:szCs w:val="24"/>
        </w:rPr>
      </w:pPr>
      <w:r w:rsidRPr="00517CA0">
        <w:rPr>
          <w:b/>
          <w:bCs/>
          <w:color w:val="000000"/>
          <w:sz w:val="24"/>
          <w:szCs w:val="24"/>
        </w:rPr>
        <w:t>12.</w:t>
      </w:r>
      <w:r w:rsidR="00444C50" w:rsidRPr="00517CA0">
        <w:rPr>
          <w:b/>
          <w:bCs/>
          <w:color w:val="000000"/>
          <w:sz w:val="24"/>
          <w:szCs w:val="24"/>
        </w:rPr>
        <w:t xml:space="preserve"> </w:t>
      </w:r>
      <w:r w:rsidRPr="00517CA0">
        <w:rPr>
          <w:b/>
          <w:bCs/>
          <w:color w:val="000000"/>
          <w:sz w:val="24"/>
          <w:szCs w:val="24"/>
        </w:rPr>
        <w:t xml:space="preserve">SVARSTYTA. Dėl TP–149 Dėl Uždarosios akcinės bendrovės „Neringos komunalininkas“ 2024 metų metinių finansinių ataskaitų rinkinio ir vadovybės ataskaitos tvirtinimo. </w:t>
      </w:r>
    </w:p>
    <w:p w14:paraId="5A88907F" w14:textId="4A77F6F3" w:rsidR="00EE67A2" w:rsidRPr="00517CA0" w:rsidRDefault="0054360A" w:rsidP="00EE67A2">
      <w:pPr>
        <w:ind w:firstLine="720"/>
        <w:jc w:val="both"/>
        <w:rPr>
          <w:color w:val="000000"/>
          <w:sz w:val="24"/>
          <w:szCs w:val="24"/>
        </w:rPr>
      </w:pPr>
      <w:r w:rsidRPr="00517CA0">
        <w:rPr>
          <w:color w:val="000000"/>
          <w:sz w:val="24"/>
          <w:szCs w:val="24"/>
        </w:rPr>
        <w:t>Sprendimo projektą pristatė Janina Kobozeva</w:t>
      </w:r>
      <w:r w:rsidR="000D3697" w:rsidRPr="00517CA0">
        <w:rPr>
          <w:color w:val="000000"/>
          <w:sz w:val="24"/>
          <w:szCs w:val="24"/>
        </w:rPr>
        <w:t>.</w:t>
      </w:r>
      <w:r w:rsidR="00EE67A2" w:rsidRPr="00517CA0">
        <w:rPr>
          <w:color w:val="000000"/>
          <w:sz w:val="24"/>
          <w:szCs w:val="24"/>
        </w:rPr>
        <w:t xml:space="preserve">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patvirtinimo“, 12.5 papunkčio nuostatas. Uždavinys – patvirtinti Uždarosios akcinės bendrovės „Neringos komunalininkas“ 2024 metų metinių finansinių  ataskaitų rinkinį ir vadovybės ataskaitą. </w:t>
      </w:r>
    </w:p>
    <w:p w14:paraId="68B65237" w14:textId="77777777" w:rsidR="00EE67A2" w:rsidRPr="00CC670E" w:rsidRDefault="00EE67A2" w:rsidP="00EE67A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357CF53A" w14:textId="77777777" w:rsidR="00EE67A2" w:rsidRPr="00CC670E" w:rsidRDefault="00EE67A2" w:rsidP="00EE67A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15D88578" w14:textId="555AF1E0" w:rsidR="00EE67A2" w:rsidRPr="00517CA0" w:rsidRDefault="00EE67A2" w:rsidP="00EE67A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w:t>
      </w:r>
      <w:r w:rsidRPr="00517CA0">
        <w:rPr>
          <w:color w:val="000000"/>
          <w:sz w:val="24"/>
          <w:szCs w:val="24"/>
        </w:rPr>
        <w:t xml:space="preserve">Dėl Uždarosios akcinės bendrovės „Neringos komunalininkas“ 2024 metų metinių finansinių ataskaitų rinkinio ir vadovybės ataskaitos tvirtinimo“ ir </w:t>
      </w:r>
      <w:r w:rsidRPr="00CC670E">
        <w:rPr>
          <w:rFonts w:eastAsia="Calibri"/>
          <w:sz w:val="24"/>
          <w:szCs w:val="24"/>
          <w:lang w:eastAsia="en-US"/>
        </w:rPr>
        <w:t>teikti svarstyti Tarybos posėdyje.</w:t>
      </w:r>
    </w:p>
    <w:p w14:paraId="475072C6" w14:textId="441C515F" w:rsidR="00A164CC" w:rsidRPr="00517CA0" w:rsidRDefault="00A164CC" w:rsidP="00393C72">
      <w:pPr>
        <w:widowControl/>
        <w:autoSpaceDE/>
        <w:autoSpaceDN/>
        <w:adjustRightInd/>
        <w:spacing w:line="259" w:lineRule="auto"/>
        <w:ind w:firstLine="720"/>
        <w:jc w:val="both"/>
        <w:rPr>
          <w:rFonts w:eastAsia="Calibri"/>
          <w:sz w:val="24"/>
          <w:szCs w:val="24"/>
          <w:lang w:eastAsia="en-US"/>
        </w:rPr>
      </w:pPr>
    </w:p>
    <w:p w14:paraId="38781102" w14:textId="37BA9DC6" w:rsidR="003257D8" w:rsidRPr="00517CA0" w:rsidRDefault="003257D8" w:rsidP="003257D8">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 xml:space="preserve">14. </w:t>
      </w:r>
      <w:r w:rsidRPr="00517CA0">
        <w:rPr>
          <w:b/>
          <w:bCs/>
          <w:color w:val="000000"/>
          <w:sz w:val="24"/>
          <w:szCs w:val="24"/>
        </w:rPr>
        <w:t xml:space="preserve">SVARSTYTA. </w:t>
      </w:r>
      <w:r w:rsidRPr="00517CA0">
        <w:rPr>
          <w:rFonts w:eastAsia="Calibri"/>
          <w:b/>
          <w:bCs/>
          <w:sz w:val="24"/>
          <w:szCs w:val="24"/>
          <w:lang w:eastAsia="en-US"/>
        </w:rPr>
        <w:t>Dėl TP –146 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w:t>
      </w:r>
    </w:p>
    <w:p w14:paraId="7F4BE5D3" w14:textId="77777777" w:rsidR="003257D8" w:rsidRPr="00517CA0" w:rsidRDefault="003257D8" w:rsidP="003257D8">
      <w:pPr>
        <w:ind w:firstLine="720"/>
        <w:jc w:val="both"/>
        <w:rPr>
          <w:color w:val="000000"/>
          <w:sz w:val="24"/>
          <w:szCs w:val="24"/>
        </w:rPr>
      </w:pPr>
      <w:r w:rsidRPr="00517CA0">
        <w:rPr>
          <w:color w:val="000000"/>
          <w:sz w:val="24"/>
          <w:szCs w:val="24"/>
        </w:rPr>
        <w:t xml:space="preserve">Sprendimo projektą pristatė Renata Jakienė. Šiuo sprendimo projektu siūloma pakeisti Vietinės rinkliavos už naudojimąsi Neringos savivaldybės tarybos nustatytomis vietomis vidaus vandenų transporto priemonėms švartuoti ar stovėti (kai vidaus vandenų transporto priemonė </w:t>
      </w:r>
      <w:r w:rsidRPr="00517CA0">
        <w:rPr>
          <w:color w:val="000000"/>
          <w:sz w:val="24"/>
          <w:szCs w:val="24"/>
        </w:rPr>
        <w:lastRenderedPageBreak/>
        <w:t>iškeliama ant kranto) nuostatus, papildant juos dar viena lengvata Kuršių marių žvejų, turinčių kvotas Kuršių mariose ar užsiimantiems rekreacine žvejyba Kuršių mariose, laivams.</w:t>
      </w:r>
    </w:p>
    <w:p w14:paraId="7E7FC1EB" w14:textId="7710BB84" w:rsidR="003257D8" w:rsidRPr="00517CA0" w:rsidRDefault="003257D8" w:rsidP="003257D8">
      <w:pPr>
        <w:widowControl/>
        <w:autoSpaceDE/>
        <w:autoSpaceDN/>
        <w:adjustRightInd/>
        <w:spacing w:line="259" w:lineRule="auto"/>
        <w:ind w:firstLine="720"/>
        <w:jc w:val="both"/>
        <w:rPr>
          <w:color w:val="000000"/>
          <w:sz w:val="24"/>
          <w:szCs w:val="24"/>
          <w:u w:val="single"/>
        </w:rPr>
      </w:pPr>
      <w:r w:rsidRPr="00517CA0">
        <w:rPr>
          <w:color w:val="000000"/>
          <w:sz w:val="24"/>
          <w:szCs w:val="24"/>
          <w:u w:val="single"/>
        </w:rPr>
        <w:t xml:space="preserve">Posėdžio pirmininkas Arūnas Burkšas pasiūlė kreiptis į Asociaciją „Vidmarės“ </w:t>
      </w:r>
      <w:r w:rsidR="00D949CA" w:rsidRPr="00517CA0">
        <w:rPr>
          <w:color w:val="000000"/>
          <w:sz w:val="24"/>
          <w:szCs w:val="24"/>
          <w:u w:val="single"/>
        </w:rPr>
        <w:t>su</w:t>
      </w:r>
      <w:r w:rsidRPr="00517CA0">
        <w:rPr>
          <w:color w:val="000000"/>
          <w:sz w:val="24"/>
          <w:szCs w:val="24"/>
          <w:u w:val="single"/>
        </w:rPr>
        <w:t xml:space="preserve"> </w:t>
      </w:r>
      <w:r w:rsidR="00D949CA" w:rsidRPr="00517CA0">
        <w:rPr>
          <w:color w:val="000000"/>
          <w:sz w:val="24"/>
          <w:szCs w:val="24"/>
          <w:u w:val="single"/>
        </w:rPr>
        <w:t>prašymu susitvarkyti ir prižiūrėti vandens transporto priemones.</w:t>
      </w:r>
    </w:p>
    <w:p w14:paraId="2B048FA5" w14:textId="77777777" w:rsidR="00D949CA" w:rsidRPr="00CC670E" w:rsidRDefault="00D949CA" w:rsidP="00D949C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690785E1" w14:textId="5F1251CB" w:rsidR="00D949CA" w:rsidRPr="00CC670E" w:rsidRDefault="00D949CA" w:rsidP="00D949C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w:t>
      </w:r>
      <w:r w:rsidR="001C6C73" w:rsidRPr="00517CA0">
        <w:rPr>
          <w:rFonts w:eastAsia="Calibri"/>
          <w:sz w:val="24"/>
          <w:szCs w:val="24"/>
          <w:lang w:eastAsia="en-US"/>
        </w:rPr>
        <w:t>0</w:t>
      </w:r>
      <w:r w:rsidRPr="00CC670E">
        <w:rPr>
          <w:rFonts w:eastAsia="Calibri"/>
          <w:sz w:val="24"/>
          <w:szCs w:val="24"/>
          <w:lang w:eastAsia="en-US"/>
        </w:rPr>
        <w:t xml:space="preserve">, prieš – </w:t>
      </w:r>
      <w:r w:rsidR="001C6C73" w:rsidRPr="00517CA0">
        <w:rPr>
          <w:rFonts w:eastAsia="Calibri"/>
          <w:sz w:val="24"/>
          <w:szCs w:val="24"/>
          <w:lang w:eastAsia="en-US"/>
        </w:rPr>
        <w:t>1 (</w:t>
      </w:r>
      <w:r w:rsidR="001C6C73" w:rsidRPr="00517CA0">
        <w:rPr>
          <w:color w:val="000000"/>
          <w:sz w:val="24"/>
          <w:szCs w:val="24"/>
        </w:rPr>
        <w:t>Diana Starkutė-Kriukovė)</w:t>
      </w:r>
      <w:r w:rsidRPr="00CC670E">
        <w:rPr>
          <w:rFonts w:eastAsia="Calibri"/>
          <w:sz w:val="24"/>
          <w:szCs w:val="24"/>
          <w:lang w:eastAsia="en-US"/>
        </w:rPr>
        <w:t>, susilaikė – 0.</w:t>
      </w:r>
    </w:p>
    <w:p w14:paraId="60A7F9E1" w14:textId="34701DCB" w:rsidR="00D949CA" w:rsidRPr="00517CA0" w:rsidRDefault="00D949CA" w:rsidP="00D949CA">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02C7FB93" w14:textId="77777777" w:rsidR="003257D8" w:rsidRPr="00517CA0" w:rsidRDefault="003257D8" w:rsidP="003257D8">
      <w:pPr>
        <w:widowControl/>
        <w:autoSpaceDE/>
        <w:autoSpaceDN/>
        <w:adjustRightInd/>
        <w:spacing w:line="259" w:lineRule="auto"/>
        <w:ind w:firstLine="720"/>
        <w:jc w:val="both"/>
        <w:rPr>
          <w:rFonts w:eastAsia="Calibri"/>
          <w:sz w:val="24"/>
          <w:szCs w:val="24"/>
          <w:lang w:eastAsia="en-US"/>
        </w:rPr>
      </w:pPr>
    </w:p>
    <w:p w14:paraId="3710685F" w14:textId="5D592F1E" w:rsidR="00A164CC" w:rsidRPr="00517CA0" w:rsidRDefault="003257D8" w:rsidP="003257D8">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 xml:space="preserve">15. </w:t>
      </w:r>
      <w:r w:rsidRPr="00517CA0">
        <w:rPr>
          <w:b/>
          <w:bCs/>
          <w:color w:val="000000"/>
          <w:sz w:val="24"/>
          <w:szCs w:val="24"/>
        </w:rPr>
        <w:t xml:space="preserve">SVARSTYTA. </w:t>
      </w:r>
      <w:r w:rsidRPr="00517CA0">
        <w:rPr>
          <w:rFonts w:eastAsia="Calibri"/>
          <w:b/>
          <w:bCs/>
          <w:sz w:val="24"/>
          <w:szCs w:val="24"/>
          <w:lang w:eastAsia="en-US"/>
        </w:rPr>
        <w:t xml:space="preserve">Dėl TP –148 Dėl dalyvavimo Mėlynosios vėliavos programoje. </w:t>
      </w:r>
    </w:p>
    <w:p w14:paraId="2D3EA785" w14:textId="58B18BED" w:rsidR="00805CF1" w:rsidRPr="00805CF1" w:rsidRDefault="003257D8" w:rsidP="00805CF1">
      <w:pPr>
        <w:ind w:firstLine="720"/>
        <w:jc w:val="both"/>
        <w:rPr>
          <w:color w:val="000000"/>
          <w:sz w:val="24"/>
          <w:szCs w:val="24"/>
        </w:rPr>
      </w:pPr>
      <w:r w:rsidRPr="00517CA0">
        <w:rPr>
          <w:color w:val="000000"/>
          <w:sz w:val="24"/>
          <w:szCs w:val="24"/>
        </w:rPr>
        <w:t>Sprendimo projektą pristatė Renata Jakienė.</w:t>
      </w:r>
      <w:r w:rsidR="00805CF1" w:rsidRPr="00517CA0">
        <w:rPr>
          <w:color w:val="000000"/>
          <w:sz w:val="24"/>
          <w:szCs w:val="24"/>
        </w:rPr>
        <w:t xml:space="preserve"> Parengto sprendimo projekto tikslas - d</w:t>
      </w:r>
      <w:r w:rsidR="00805CF1" w:rsidRPr="00805CF1">
        <w:rPr>
          <w:color w:val="000000"/>
          <w:sz w:val="24"/>
          <w:szCs w:val="24"/>
        </w:rPr>
        <w:t>alyvauti Mėlynosios vėliavos programoje (toliau – Programa), pasirašant šios programos koordinavimo ir įgyvendinimo sutartį, bei gauti tris Mėlynąsias vėliavas: Nidos centriniam paplūdimiui, Juodkrantės centriniam paplūdimiui ir Preilos paplūdimiui.</w:t>
      </w:r>
    </w:p>
    <w:p w14:paraId="53F794E6" w14:textId="77777777" w:rsidR="00B0575B" w:rsidRPr="00CC670E" w:rsidRDefault="00B0575B" w:rsidP="00B0575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5C1827F9" w14:textId="77777777" w:rsidR="00B0575B" w:rsidRPr="00CC670E" w:rsidRDefault="00B0575B" w:rsidP="00B0575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25C2754B" w14:textId="754C22AC" w:rsidR="00B0575B" w:rsidRPr="00517CA0" w:rsidRDefault="00B0575B" w:rsidP="00B0575B">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w:t>
      </w:r>
      <w:r w:rsidRPr="00517CA0">
        <w:rPr>
          <w:color w:val="000000"/>
          <w:sz w:val="24"/>
          <w:szCs w:val="24"/>
        </w:rPr>
        <w:t>Dėl Uždarosios akcinės bendrovės „</w:t>
      </w:r>
      <w:r w:rsidRPr="00517CA0">
        <w:rPr>
          <w:rFonts w:eastAsia="Calibri"/>
          <w:sz w:val="24"/>
          <w:szCs w:val="24"/>
          <w:lang w:eastAsia="en-US"/>
        </w:rPr>
        <w:t>Dėl dalyvavimo Mėlynosios vėliavos programoje“</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1BF22D01" w14:textId="57AD710E" w:rsidR="00CC670E" w:rsidRPr="00517CA0" w:rsidRDefault="00CC670E" w:rsidP="00FE752F">
      <w:pPr>
        <w:ind w:firstLine="720"/>
        <w:rPr>
          <w:sz w:val="24"/>
          <w:szCs w:val="24"/>
        </w:rPr>
      </w:pPr>
    </w:p>
    <w:p w14:paraId="2B1DBDB8" w14:textId="1EFCC8BB" w:rsidR="00CC670E" w:rsidRPr="00517CA0" w:rsidRDefault="0073361C" w:rsidP="0073361C">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16. SVARSTYTA. Dėl TP –147 Dėl Neringos muziejų teikiamų atlygintinų paslaugų kainų nustatymo.</w:t>
      </w:r>
    </w:p>
    <w:p w14:paraId="51FC0741" w14:textId="6011F4D7" w:rsidR="00B324B2" w:rsidRPr="00517CA0" w:rsidRDefault="0073361C" w:rsidP="00B324B2">
      <w:pPr>
        <w:pStyle w:val="Antrats"/>
        <w:ind w:firstLine="851"/>
        <w:jc w:val="both"/>
        <w:rPr>
          <w:color w:val="000000"/>
          <w:sz w:val="24"/>
          <w:szCs w:val="24"/>
        </w:rPr>
      </w:pPr>
      <w:r w:rsidRPr="00517CA0">
        <w:rPr>
          <w:color w:val="000000"/>
          <w:sz w:val="24"/>
          <w:szCs w:val="24"/>
        </w:rPr>
        <w:t xml:space="preserve">Sprendimo projektą pristatė Diana Liutkutė. </w:t>
      </w:r>
      <w:r w:rsidR="00B324B2" w:rsidRPr="00517CA0">
        <w:rPr>
          <w:sz w:val="24"/>
          <w:szCs w:val="24"/>
        </w:rPr>
        <w:t xml:space="preserve">Sprendimo projektu siekiama nustatyti Neringos muziejų teikiamų atlygintinių paslaugų kainas. Išanalizavus Lietuvos muziejų teikiamų paslaugų įkainius, šiuo sprendimu siekiama padidinti kai kurias Neringos muziejai teikiamų paslaugų kainas. Tai leis įstaigai ir toliau lankytojams teikti kokybiškas kultūrines, menines ir edukacines </w:t>
      </w:r>
      <w:r w:rsidR="00B324B2" w:rsidRPr="00517CA0">
        <w:rPr>
          <w:color w:val="000000"/>
          <w:sz w:val="24"/>
          <w:szCs w:val="24"/>
        </w:rPr>
        <w:t xml:space="preserve">paslaugas bei surinkti daugiau lėšų. </w:t>
      </w:r>
    </w:p>
    <w:p w14:paraId="26B71C81" w14:textId="0D6D6A5D" w:rsidR="0073361C" w:rsidRPr="00517CA0" w:rsidRDefault="008608C0" w:rsidP="008608C0">
      <w:pPr>
        <w:pStyle w:val="Antrats"/>
        <w:ind w:firstLine="851"/>
        <w:jc w:val="both"/>
        <w:rPr>
          <w:color w:val="000000"/>
          <w:sz w:val="24"/>
          <w:szCs w:val="24"/>
        </w:rPr>
      </w:pPr>
      <w:r w:rsidRPr="00CC670E">
        <w:rPr>
          <w:color w:val="000000"/>
          <w:sz w:val="24"/>
          <w:szCs w:val="24"/>
        </w:rPr>
        <w:t xml:space="preserve">Posėdžio pirmininkas </w:t>
      </w:r>
      <w:r w:rsidRPr="00517CA0">
        <w:rPr>
          <w:color w:val="000000"/>
          <w:sz w:val="24"/>
          <w:szCs w:val="24"/>
        </w:rPr>
        <w:t xml:space="preserve">Arūnas Burkšas pasiūlė didinti </w:t>
      </w:r>
      <w:r w:rsidR="00A27C16" w:rsidRPr="00517CA0">
        <w:rPr>
          <w:color w:val="000000"/>
          <w:sz w:val="24"/>
          <w:szCs w:val="24"/>
        </w:rPr>
        <w:t xml:space="preserve">bilieto kainą už </w:t>
      </w:r>
      <w:r w:rsidRPr="00517CA0">
        <w:rPr>
          <w:color w:val="000000"/>
          <w:sz w:val="24"/>
          <w:szCs w:val="24"/>
        </w:rPr>
        <w:t>Nidos žvejo etnografinės sodybos lankym</w:t>
      </w:r>
      <w:r w:rsidR="00A27C16" w:rsidRPr="00517CA0">
        <w:rPr>
          <w:color w:val="000000"/>
          <w:sz w:val="24"/>
          <w:szCs w:val="24"/>
        </w:rPr>
        <w:t>ą</w:t>
      </w:r>
      <w:r w:rsidR="00EA2D97" w:rsidRPr="00517CA0">
        <w:rPr>
          <w:color w:val="000000"/>
          <w:sz w:val="24"/>
          <w:szCs w:val="24"/>
        </w:rPr>
        <w:t xml:space="preserve"> (šiuo metu bilieto kaina suaugusiesiems – 2,00 Eur).</w:t>
      </w:r>
    </w:p>
    <w:p w14:paraId="6E176980" w14:textId="0AC473E3" w:rsidR="0073361C" w:rsidRPr="00517CA0" w:rsidRDefault="00BA6DDF" w:rsidP="00BA6DDF">
      <w:pPr>
        <w:pStyle w:val="Antrats"/>
        <w:ind w:firstLine="851"/>
        <w:jc w:val="both"/>
        <w:rPr>
          <w:color w:val="000000"/>
          <w:sz w:val="24"/>
          <w:szCs w:val="24"/>
        </w:rPr>
      </w:pPr>
      <w:r w:rsidRPr="00517CA0">
        <w:rPr>
          <w:color w:val="000000"/>
          <w:sz w:val="24"/>
          <w:szCs w:val="24"/>
        </w:rPr>
        <w:t>Komitete diskutuota dėl rašytojo Thomo Manno memorialinio muziejaus patalpų nuomos vestuvių ceremonijoms. Atkreiptas dėmesys, kad ceremonijos dažnai vyksta viešoje vietoje prie Itališko vaizdelio. Pasiūlyta didinti kainas už vestuvių ceremonija ir naudojimąsi vieša vieta privačiam renginiui. Šiuo metu galioja nuo 1 iki 2 val. patalpų nuomos kaina 60,00 Eur;</w:t>
      </w:r>
      <w:r w:rsidRPr="00517CA0">
        <w:rPr>
          <w:color w:val="000000"/>
          <w:sz w:val="24"/>
          <w:szCs w:val="24"/>
        </w:rPr>
        <w:br/>
        <w:t>nuo 2 iki 5 val. – 130,00 Eur</w:t>
      </w:r>
      <w:r w:rsidR="00D43362" w:rsidRPr="00517CA0">
        <w:rPr>
          <w:color w:val="000000"/>
          <w:sz w:val="24"/>
          <w:szCs w:val="24"/>
        </w:rPr>
        <w:t>.</w:t>
      </w:r>
    </w:p>
    <w:p w14:paraId="52C2365E" w14:textId="77777777" w:rsidR="00D43362" w:rsidRPr="00CC670E" w:rsidRDefault="00D43362" w:rsidP="00D433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7FAC89DD" w14:textId="77777777" w:rsidR="00D43362" w:rsidRPr="00CC670E" w:rsidRDefault="00D43362" w:rsidP="00D433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1931DBB3" w14:textId="69DBBE55" w:rsidR="00D43362" w:rsidRPr="00517CA0" w:rsidRDefault="00D43362" w:rsidP="00D4336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„Dėl Neringos muziejų teikiamų atlygintinų paslaugų kainų nustatymo“</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63F1EA9B" w14:textId="77777777" w:rsidR="00D43362" w:rsidRPr="00517CA0" w:rsidRDefault="00D43362" w:rsidP="00BA6DDF">
      <w:pPr>
        <w:pStyle w:val="Antrats"/>
        <w:ind w:firstLine="851"/>
        <w:jc w:val="both"/>
        <w:rPr>
          <w:color w:val="000000"/>
          <w:sz w:val="24"/>
          <w:szCs w:val="24"/>
        </w:rPr>
      </w:pPr>
    </w:p>
    <w:p w14:paraId="2EAF7A8F" w14:textId="2ACB39EB" w:rsidR="00B324B2" w:rsidRPr="00517CA0" w:rsidRDefault="004950BF" w:rsidP="004950BF">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18. SVARSTYTA. Dėl TP –151 Dėl Neringos savivaldybės 2024 metų metinių ataskaitų rinkinio patvirtinimo.</w:t>
      </w:r>
    </w:p>
    <w:p w14:paraId="42F99CAD" w14:textId="61F67A17" w:rsidR="008063A9" w:rsidRPr="004950BF" w:rsidRDefault="004950BF" w:rsidP="008063A9">
      <w:pPr>
        <w:ind w:firstLine="567"/>
        <w:jc w:val="both"/>
        <w:rPr>
          <w:sz w:val="24"/>
          <w:szCs w:val="24"/>
          <w:lang w:eastAsia="en-US"/>
        </w:rPr>
      </w:pPr>
      <w:r w:rsidRPr="00517CA0">
        <w:rPr>
          <w:color w:val="000000"/>
          <w:sz w:val="24"/>
          <w:szCs w:val="24"/>
        </w:rPr>
        <w:t xml:space="preserve">Sprendimo projektą pristatė </w:t>
      </w:r>
      <w:r w:rsidR="008063A9" w:rsidRPr="00517CA0">
        <w:rPr>
          <w:color w:val="000000"/>
          <w:sz w:val="24"/>
          <w:szCs w:val="24"/>
        </w:rPr>
        <w:t xml:space="preserve">meras </w:t>
      </w:r>
      <w:r w:rsidRPr="00517CA0">
        <w:rPr>
          <w:color w:val="000000"/>
          <w:sz w:val="24"/>
          <w:szCs w:val="24"/>
        </w:rPr>
        <w:t>Darius Jasaitis.</w:t>
      </w:r>
      <w:r w:rsidRPr="00517CA0">
        <w:rPr>
          <w:sz w:val="24"/>
          <w:szCs w:val="24"/>
          <w:lang w:eastAsia="en-US"/>
        </w:rPr>
        <w:t xml:space="preserve"> Parengto sprendimo projekto tikslas </w:t>
      </w:r>
      <w:r w:rsidRPr="00CC670E">
        <w:rPr>
          <w:rFonts w:eastAsia="Calibri"/>
          <w:sz w:val="24"/>
          <w:szCs w:val="24"/>
          <w:lang w:eastAsia="en-US"/>
        </w:rPr>
        <w:t>–</w:t>
      </w:r>
      <w:r w:rsidRPr="00517CA0">
        <w:rPr>
          <w:rFonts w:eastAsia="Calibri"/>
          <w:sz w:val="24"/>
          <w:szCs w:val="24"/>
          <w:lang w:eastAsia="en-US"/>
        </w:rPr>
        <w:t xml:space="preserve"> </w:t>
      </w:r>
      <w:r w:rsidRPr="00517CA0">
        <w:rPr>
          <w:sz w:val="24"/>
          <w:szCs w:val="24"/>
          <w:lang w:eastAsia="en-US"/>
        </w:rPr>
        <w:t>p</w:t>
      </w:r>
      <w:r w:rsidRPr="004950BF">
        <w:rPr>
          <w:sz w:val="24"/>
          <w:szCs w:val="24"/>
          <w:lang w:eastAsia="en-US"/>
        </w:rPr>
        <w:t>atvirtinti</w:t>
      </w:r>
      <w:r w:rsidRPr="004950BF">
        <w:rPr>
          <w:sz w:val="24"/>
          <w:szCs w:val="24"/>
        </w:rPr>
        <w:t xml:space="preserve"> Neringos savivaldybės (toliau – Savivaldybė) </w:t>
      </w:r>
      <w:r w:rsidRPr="004950BF">
        <w:rPr>
          <w:sz w:val="24"/>
          <w:szCs w:val="24"/>
          <w:lang w:eastAsia="en-US"/>
        </w:rPr>
        <w:t xml:space="preserve">2024 metų metinių ataskaitų rinkinį: metinę veiklos ataskaitą, </w:t>
      </w:r>
      <w:r w:rsidRPr="004950BF">
        <w:rPr>
          <w:sz w:val="24"/>
          <w:szCs w:val="24"/>
        </w:rPr>
        <w:t>metinių konsoliduotųjų</w:t>
      </w:r>
      <w:r w:rsidRPr="004950BF">
        <w:rPr>
          <w:sz w:val="24"/>
          <w:szCs w:val="24"/>
          <w:lang w:eastAsia="en-US"/>
        </w:rPr>
        <w:t xml:space="preserve"> finansinių ataskaitų rinkinį ir metinių biudžeto vykdymo ataskaitų rinkinį.</w:t>
      </w:r>
      <w:r w:rsidR="008063A9" w:rsidRPr="00517CA0">
        <w:rPr>
          <w:sz w:val="24"/>
          <w:szCs w:val="24"/>
          <w:lang w:eastAsia="en-US"/>
        </w:rPr>
        <w:t xml:space="preserve"> </w:t>
      </w:r>
      <w:r w:rsidR="008063A9" w:rsidRPr="00517CA0">
        <w:rPr>
          <w:color w:val="000000"/>
          <w:sz w:val="24"/>
          <w:szCs w:val="24"/>
        </w:rPr>
        <w:t>Meras Darius Jasaitis pristatė nuveiktus ir einamuosius darbus bei infrastruktūros projektus.</w:t>
      </w:r>
    </w:p>
    <w:p w14:paraId="44E431E1" w14:textId="77777777" w:rsidR="008063A9" w:rsidRPr="00CC670E" w:rsidRDefault="008063A9" w:rsidP="008063A9">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015A6852" w14:textId="77777777" w:rsidR="008063A9" w:rsidRPr="00CC670E" w:rsidRDefault="008063A9" w:rsidP="008063A9">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lastRenderedPageBreak/>
        <w:t>Balsuota: už –</w:t>
      </w:r>
      <w:r w:rsidRPr="00517CA0">
        <w:rPr>
          <w:rFonts w:eastAsia="Calibri"/>
          <w:sz w:val="24"/>
          <w:szCs w:val="24"/>
          <w:lang w:eastAsia="en-US"/>
        </w:rPr>
        <w:t>11</w:t>
      </w:r>
      <w:r w:rsidRPr="00CC670E">
        <w:rPr>
          <w:rFonts w:eastAsia="Calibri"/>
          <w:sz w:val="24"/>
          <w:szCs w:val="24"/>
          <w:lang w:eastAsia="en-US"/>
        </w:rPr>
        <w:t>, prieš – 0, susilaikė – 0.</w:t>
      </w:r>
    </w:p>
    <w:p w14:paraId="0460D4A1" w14:textId="59E64E1B" w:rsidR="008063A9" w:rsidRPr="00517CA0" w:rsidRDefault="008063A9" w:rsidP="008063A9">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„Dėl Neringos savivaldybės 2024 metų metinių ataskaitų rinkinio patvirtinimo“ </w:t>
      </w:r>
      <w:r w:rsidRPr="00CC670E">
        <w:rPr>
          <w:rFonts w:eastAsia="Calibri"/>
          <w:sz w:val="24"/>
          <w:szCs w:val="24"/>
          <w:lang w:eastAsia="en-US"/>
        </w:rPr>
        <w:t>ir teikti svarstyti Tarybos posėdyje.</w:t>
      </w:r>
    </w:p>
    <w:p w14:paraId="42EC52C0" w14:textId="77777777" w:rsidR="008063A9" w:rsidRPr="00517CA0" w:rsidRDefault="008063A9" w:rsidP="008063A9">
      <w:pPr>
        <w:widowControl/>
        <w:autoSpaceDE/>
        <w:autoSpaceDN/>
        <w:adjustRightInd/>
        <w:spacing w:line="259" w:lineRule="auto"/>
        <w:ind w:firstLine="720"/>
        <w:jc w:val="both"/>
        <w:rPr>
          <w:rFonts w:eastAsia="Calibri"/>
          <w:sz w:val="24"/>
          <w:szCs w:val="24"/>
          <w:lang w:eastAsia="en-US"/>
        </w:rPr>
      </w:pPr>
    </w:p>
    <w:p w14:paraId="4911C00E" w14:textId="77777777" w:rsidR="002C2915" w:rsidRPr="00517CA0" w:rsidRDefault="002C2915" w:rsidP="002C2915">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19. SVARSTYTA. Dėl TP –152 Dėl atleidimo nuo vietinės rinkliavos už leidimą įvažiuoti mechaninėmis transporto priemonėmis į valstybės saugomą Neringos savivaldybės administruojamą teritoriją.</w:t>
      </w:r>
    </w:p>
    <w:p w14:paraId="40F704DE" w14:textId="384FDDE1" w:rsidR="002C2915" w:rsidRPr="00517CA0" w:rsidRDefault="002C2915" w:rsidP="002C2915">
      <w:pPr>
        <w:widowControl/>
        <w:autoSpaceDE/>
        <w:autoSpaceDN/>
        <w:adjustRightInd/>
        <w:spacing w:line="259" w:lineRule="auto"/>
        <w:ind w:firstLine="720"/>
        <w:jc w:val="both"/>
        <w:rPr>
          <w:rFonts w:eastAsia="Calibri"/>
          <w:b/>
          <w:bCs/>
          <w:sz w:val="24"/>
          <w:szCs w:val="24"/>
          <w:lang w:eastAsia="en-US"/>
        </w:rPr>
      </w:pPr>
      <w:r w:rsidRPr="00517CA0">
        <w:rPr>
          <w:color w:val="000000"/>
          <w:sz w:val="24"/>
          <w:szCs w:val="24"/>
        </w:rPr>
        <w:t>Sprendimo projektą pristatė Kristina Jasaitienė.</w:t>
      </w:r>
      <w:r w:rsidRPr="00517CA0">
        <w:rPr>
          <w:bCs/>
          <w:sz w:val="24"/>
          <w:szCs w:val="24"/>
        </w:rPr>
        <w:t xml:space="preserve"> Sprendimo projekto tikslas – atsižvelgus į VšĮ Respublikinė Klaipėdos ligoninė prašymą, atleisti nuo vietinės rinkliavos už įvažiavimą į Neringą 5 (penkias) įstaigos naudojamas transporto priemones iki 2027 m. gegužės 31 d (imtinai). </w:t>
      </w:r>
    </w:p>
    <w:p w14:paraId="220F1425" w14:textId="77777777" w:rsidR="002C2915" w:rsidRPr="00CC670E" w:rsidRDefault="002C2915" w:rsidP="002C2915">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3784870A" w14:textId="77777777" w:rsidR="002C2915" w:rsidRPr="00CC670E" w:rsidRDefault="002C2915" w:rsidP="002C2915">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723D5BED" w14:textId="789FE509" w:rsidR="002C2915" w:rsidRPr="00517CA0" w:rsidRDefault="002C2915" w:rsidP="002C2915">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„Dėl atleidimo nuo vietinės rinkliavos už leidimą įvažiuoti mechaninėmis transporto priemonėmis į valstybės saugomą Neringos savivaldybės administruojamą teritoriją“ </w:t>
      </w:r>
      <w:r w:rsidRPr="00CC670E">
        <w:rPr>
          <w:rFonts w:eastAsia="Calibri"/>
          <w:sz w:val="24"/>
          <w:szCs w:val="24"/>
          <w:lang w:eastAsia="en-US"/>
        </w:rPr>
        <w:t>ir teikti svarstyti Tarybos posėdyje.</w:t>
      </w:r>
    </w:p>
    <w:p w14:paraId="08F14E90" w14:textId="77777777" w:rsidR="001A6E86" w:rsidRPr="00517CA0" w:rsidRDefault="001A6E86" w:rsidP="002C2915">
      <w:pPr>
        <w:widowControl/>
        <w:autoSpaceDE/>
        <w:autoSpaceDN/>
        <w:adjustRightInd/>
        <w:spacing w:line="259" w:lineRule="auto"/>
        <w:ind w:firstLine="720"/>
        <w:jc w:val="both"/>
        <w:rPr>
          <w:rFonts w:eastAsia="Calibri"/>
          <w:sz w:val="24"/>
          <w:szCs w:val="24"/>
          <w:lang w:eastAsia="en-US"/>
        </w:rPr>
      </w:pPr>
    </w:p>
    <w:p w14:paraId="0AB1F510" w14:textId="5CE56AC7" w:rsidR="00D02EB7" w:rsidRPr="00517CA0" w:rsidRDefault="00D02EB7" w:rsidP="00D02EB7">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21. SVARSTYTA. Dėl TP –155 Dėl nekilnojamojo turto panaudos sutarties pratęsimo.</w:t>
      </w:r>
    </w:p>
    <w:p w14:paraId="4AC70E87" w14:textId="40E70DD0" w:rsidR="00576970" w:rsidRPr="00517CA0" w:rsidRDefault="00D02EB7" w:rsidP="00576970">
      <w:pPr>
        <w:tabs>
          <w:tab w:val="left" w:pos="993"/>
        </w:tabs>
        <w:autoSpaceDN/>
        <w:ind w:firstLine="851"/>
        <w:jc w:val="both"/>
        <w:rPr>
          <w:rFonts w:eastAsia="Calibri"/>
          <w:sz w:val="24"/>
          <w:szCs w:val="24"/>
          <w:lang w:eastAsia="en-US"/>
        </w:rPr>
      </w:pPr>
      <w:r w:rsidRPr="00517CA0">
        <w:rPr>
          <w:color w:val="000000"/>
          <w:sz w:val="24"/>
          <w:szCs w:val="24"/>
        </w:rPr>
        <w:t>Sprendimo projektą pristatė</w:t>
      </w:r>
      <w:r w:rsidRPr="00517CA0">
        <w:rPr>
          <w:rFonts w:eastAsia="Calibri"/>
          <w:sz w:val="24"/>
          <w:szCs w:val="24"/>
          <w:lang w:eastAsia="en-US"/>
        </w:rPr>
        <w:t xml:space="preserve"> Aina Kisielienė.</w:t>
      </w:r>
      <w:bookmarkStart w:id="25" w:name="_Hlk163549268"/>
      <w:r w:rsidR="00576970" w:rsidRPr="00517CA0">
        <w:rPr>
          <w:rFonts w:eastAsia="Calibri"/>
          <w:sz w:val="24"/>
          <w:szCs w:val="24"/>
          <w:lang w:eastAsia="en-US"/>
        </w:rPr>
        <w:t xml:space="preserve"> </w:t>
      </w:r>
      <w:r w:rsidR="00576970" w:rsidRPr="00517CA0">
        <w:rPr>
          <w:bCs/>
          <w:sz w:val="24"/>
          <w:szCs w:val="24"/>
        </w:rPr>
        <w:t xml:space="preserve">Sprendimo projekto tikslas – </w:t>
      </w:r>
      <w:r w:rsidR="00576970" w:rsidRPr="00517CA0">
        <w:rPr>
          <w:rFonts w:eastAsia="Calibri"/>
          <w:sz w:val="24"/>
          <w:szCs w:val="24"/>
          <w:lang w:eastAsia="en-US"/>
        </w:rPr>
        <w:t xml:space="preserve">pratęsti Nekilnojamojo turto panaudos sutarties, sudarytos 2023 m. liepos 1 d. tarp Viešosios įstaigos Neringos pirminės sveikatos priežiūros centro (toliau – Neringos PSPC) ir </w:t>
      </w:r>
      <w:r w:rsidR="00576970" w:rsidRPr="00517CA0">
        <w:rPr>
          <w:rFonts w:eastAsia="Calibri"/>
          <w:sz w:val="24"/>
          <w:szCs w:val="24"/>
        </w:rPr>
        <w:t xml:space="preserve">Viešosios įstaigos Greitosios medicinos pagalbos tarnybos </w:t>
      </w:r>
      <w:r w:rsidR="00576970" w:rsidRPr="00517CA0">
        <w:rPr>
          <w:rFonts w:eastAsia="Calibri"/>
          <w:sz w:val="24"/>
          <w:szCs w:val="24"/>
          <w:lang w:eastAsia="en-US"/>
        </w:rPr>
        <w:t>terminą 1 (vieniems) metams.</w:t>
      </w:r>
    </w:p>
    <w:p w14:paraId="618B53F4" w14:textId="77777777" w:rsidR="00576970" w:rsidRPr="00CC670E" w:rsidRDefault="00576970" w:rsidP="00576970">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3920AC4E" w14:textId="1840BF38" w:rsidR="00576970" w:rsidRPr="00517CA0" w:rsidRDefault="00576970" w:rsidP="00576970">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10</w:t>
      </w:r>
      <w:r w:rsidRPr="00CC670E">
        <w:rPr>
          <w:rFonts w:eastAsia="Calibri"/>
          <w:sz w:val="24"/>
          <w:szCs w:val="24"/>
          <w:lang w:eastAsia="en-US"/>
        </w:rPr>
        <w:t>, prieš – 0, susilaikė – 0.</w:t>
      </w:r>
    </w:p>
    <w:p w14:paraId="6E20E48D" w14:textId="682A866B" w:rsidR="00576970" w:rsidRPr="00CC670E" w:rsidRDefault="00576970" w:rsidP="00576970">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Komiteto narys Arvydas Mockus balsavime nedalyvavo.</w:t>
      </w:r>
    </w:p>
    <w:p w14:paraId="357EFF0F" w14:textId="565624E9" w:rsidR="00576970" w:rsidRPr="00517CA0" w:rsidRDefault="00576970" w:rsidP="00576970">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 xml:space="preserve">„Dėl nekilnojamojo turto panaudos sutarties pratęsimo“ </w:t>
      </w:r>
      <w:r w:rsidRPr="00517CA0">
        <w:rPr>
          <w:color w:val="000000"/>
          <w:sz w:val="24"/>
          <w:szCs w:val="24"/>
        </w:rPr>
        <w:t xml:space="preserve">ir </w:t>
      </w:r>
      <w:r w:rsidRPr="00CC670E">
        <w:rPr>
          <w:rFonts w:eastAsia="Calibri"/>
          <w:sz w:val="24"/>
          <w:szCs w:val="24"/>
          <w:lang w:eastAsia="en-US"/>
        </w:rPr>
        <w:t>teikti svarstyti Tarybos posėdyje.</w:t>
      </w:r>
    </w:p>
    <w:bookmarkEnd w:id="25"/>
    <w:p w14:paraId="769379A0" w14:textId="77777777" w:rsidR="00D02EB7" w:rsidRPr="00517CA0" w:rsidRDefault="00D02EB7" w:rsidP="00576970">
      <w:pPr>
        <w:widowControl/>
        <w:autoSpaceDE/>
        <w:autoSpaceDN/>
        <w:adjustRightInd/>
        <w:spacing w:line="259" w:lineRule="auto"/>
        <w:jc w:val="both"/>
        <w:rPr>
          <w:rFonts w:eastAsia="Calibri"/>
          <w:sz w:val="24"/>
          <w:szCs w:val="24"/>
          <w:lang w:eastAsia="en-US"/>
        </w:rPr>
      </w:pPr>
    </w:p>
    <w:p w14:paraId="2C61627B" w14:textId="77777777" w:rsidR="00D02EB7" w:rsidRPr="00517CA0" w:rsidRDefault="00D02EB7" w:rsidP="00D02EB7">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22. SVARSTYTA. Dėl TP –156 Dėl turto perdavimo pagal panaudos sutartį Neringos savivaldybės kontrolės ir audito tarnybai.</w:t>
      </w:r>
    </w:p>
    <w:p w14:paraId="1736CCB1" w14:textId="3002836B" w:rsidR="00F115C0" w:rsidRPr="00517CA0" w:rsidRDefault="00D02EB7" w:rsidP="00F115C0">
      <w:pPr>
        <w:tabs>
          <w:tab w:val="left" w:pos="851"/>
        </w:tabs>
        <w:ind w:firstLine="851"/>
        <w:jc w:val="both"/>
        <w:rPr>
          <w:rFonts w:eastAsia="Calibri"/>
          <w:b/>
          <w:sz w:val="24"/>
          <w:szCs w:val="24"/>
          <w:lang w:eastAsia="en-US"/>
        </w:rPr>
      </w:pPr>
      <w:r w:rsidRPr="00517CA0">
        <w:rPr>
          <w:rFonts w:eastAsia="Calibri"/>
          <w:sz w:val="24"/>
          <w:szCs w:val="24"/>
          <w:lang w:eastAsia="en-US"/>
        </w:rPr>
        <w:t xml:space="preserve"> </w:t>
      </w:r>
      <w:r w:rsidRPr="00517CA0">
        <w:rPr>
          <w:color w:val="000000"/>
          <w:sz w:val="24"/>
          <w:szCs w:val="24"/>
        </w:rPr>
        <w:t xml:space="preserve">Sprendimo projektą pristatė </w:t>
      </w:r>
      <w:r w:rsidRPr="00517CA0">
        <w:rPr>
          <w:rFonts w:eastAsia="Calibri"/>
          <w:sz w:val="24"/>
          <w:szCs w:val="24"/>
          <w:lang w:eastAsia="en-US"/>
        </w:rPr>
        <w:t>Aina Kisielienė.</w:t>
      </w:r>
      <w:r w:rsidR="00F115C0" w:rsidRPr="00517CA0">
        <w:rPr>
          <w:rFonts w:eastAsia="Calibri"/>
          <w:sz w:val="24"/>
          <w:szCs w:val="24"/>
        </w:rPr>
        <w:t xml:space="preserve"> </w:t>
      </w:r>
      <w:r w:rsidR="00F115C0" w:rsidRPr="00517CA0">
        <w:rPr>
          <w:bCs/>
          <w:sz w:val="24"/>
          <w:szCs w:val="24"/>
        </w:rPr>
        <w:t xml:space="preserve">Sprendimo projekto tikslas – </w:t>
      </w:r>
      <w:r w:rsidR="00F115C0" w:rsidRPr="00517CA0">
        <w:rPr>
          <w:rFonts w:eastAsia="Calibri"/>
          <w:sz w:val="24"/>
          <w:szCs w:val="24"/>
        </w:rPr>
        <w:t xml:space="preserve">suteikti panaudos pagrindais neatlygintinai valdyti ir naudotis 20 metų, bet ne ilgiau kaip iki juridinio asmens pabaigos, Neringos savivaldybės kontrolės ir audito tarnybai (kodas juridinių asmenų registre </w:t>
      </w:r>
      <w:r w:rsidR="00F115C0" w:rsidRPr="00517CA0">
        <w:rPr>
          <w:rFonts w:eastAsia="Calibri"/>
          <w:sz w:val="24"/>
          <w:szCs w:val="24"/>
          <w:lang w:eastAsia="en-US"/>
        </w:rPr>
        <w:t>188701055,</w:t>
      </w:r>
      <w:r w:rsidR="00F115C0" w:rsidRPr="00517CA0">
        <w:rPr>
          <w:rFonts w:eastAsia="Calibri"/>
          <w:sz w:val="24"/>
          <w:szCs w:val="24"/>
        </w:rPr>
        <w:t xml:space="preserve"> buveinės adresas Taikos g. 2</w:t>
      </w:r>
      <w:r w:rsidR="00F115C0" w:rsidRPr="00517CA0">
        <w:rPr>
          <w:rFonts w:eastAsia="Calibri"/>
          <w:sz w:val="24"/>
          <w:szCs w:val="24"/>
          <w:lang w:eastAsia="en-US"/>
        </w:rPr>
        <w:t>, Neringa)</w:t>
      </w:r>
      <w:r w:rsidR="00F115C0" w:rsidRPr="00517CA0">
        <w:rPr>
          <w:rFonts w:eastAsia="Calibri"/>
          <w:sz w:val="24"/>
          <w:szCs w:val="24"/>
        </w:rPr>
        <w:t xml:space="preserve"> nuostatuose numatytai veiklai vykdyti </w:t>
      </w:r>
      <w:bookmarkStart w:id="26" w:name="_Hlk74033920"/>
      <w:r w:rsidR="00F115C0" w:rsidRPr="00517CA0">
        <w:rPr>
          <w:rFonts w:eastAsia="Calibri"/>
          <w:sz w:val="24"/>
          <w:szCs w:val="24"/>
        </w:rPr>
        <w:t xml:space="preserve">savivaldybei nuosavybės teise priklausantį turtą </w:t>
      </w:r>
      <w:bookmarkEnd w:id="26"/>
      <w:r w:rsidR="00F115C0" w:rsidRPr="00517CA0">
        <w:rPr>
          <w:rFonts w:eastAsia="Calibri"/>
          <w:sz w:val="24"/>
          <w:szCs w:val="24"/>
        </w:rPr>
        <w:t xml:space="preserve">– administracines patalpas, </w:t>
      </w:r>
      <w:r w:rsidR="00F115C0" w:rsidRPr="00517CA0">
        <w:rPr>
          <w:rFonts w:eastAsia="Calibri"/>
          <w:sz w:val="24"/>
          <w:szCs w:val="24"/>
          <w:lang w:eastAsia="en-US"/>
        </w:rPr>
        <w:t>inventoriniame plane žymimas 3-6 (9,06 kv. m) ir 3-15 (8,95 kv. m), esančias administracinėse patalpose adresu Taikos g. 2–3, Neringa, unikalus Nr. 2397-6000-1017:0002 (pastato, kuriame yra patalpa, unikalus Nr. 2397-6000-1017, žymėjimas plane 1B3p)</w:t>
      </w:r>
      <w:r w:rsidR="00F115C0" w:rsidRPr="00517CA0">
        <w:rPr>
          <w:rFonts w:eastAsia="Arial Unicode MS"/>
          <w:bCs/>
          <w:kern w:val="1"/>
          <w:sz w:val="24"/>
          <w:szCs w:val="24"/>
        </w:rPr>
        <w:t xml:space="preserve">, įsigijimo vertė – 21 337,71 Eur, likutinė vertė 2025 m. kovo 31 d. – 15 330,73 Eur, </w:t>
      </w:r>
      <w:r w:rsidR="00F115C0" w:rsidRPr="00517CA0">
        <w:rPr>
          <w:rFonts w:eastAsia="Calibri"/>
          <w:sz w:val="24"/>
          <w:szCs w:val="24"/>
          <w:lang w:eastAsia="en-US"/>
        </w:rPr>
        <w:t>Neringos savivaldybės administracijos buhalterinėje apskaitoje inventorinis numeris 1000001</w:t>
      </w:r>
      <w:r w:rsidR="00F115C0" w:rsidRPr="00517CA0">
        <w:rPr>
          <w:rFonts w:eastAsia="Arial Unicode MS"/>
          <w:bCs/>
          <w:kern w:val="1"/>
          <w:sz w:val="24"/>
          <w:szCs w:val="24"/>
        </w:rPr>
        <w:t>.</w:t>
      </w:r>
    </w:p>
    <w:p w14:paraId="4CF3FD4A" w14:textId="77777777" w:rsidR="00D93112" w:rsidRPr="00CC670E"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748D500" w14:textId="77777777" w:rsidR="00D93112" w:rsidRPr="00517CA0"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10</w:t>
      </w:r>
      <w:r w:rsidRPr="00CC670E">
        <w:rPr>
          <w:rFonts w:eastAsia="Calibri"/>
          <w:sz w:val="24"/>
          <w:szCs w:val="24"/>
          <w:lang w:eastAsia="en-US"/>
        </w:rPr>
        <w:t>, prieš – 0, susilaikė – 0.</w:t>
      </w:r>
    </w:p>
    <w:p w14:paraId="50204807" w14:textId="77777777" w:rsidR="00D93112" w:rsidRPr="00CC670E" w:rsidRDefault="00D93112" w:rsidP="00D93112">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Komiteto narys Arvydas Mockus balsavime nedalyvavo.</w:t>
      </w:r>
    </w:p>
    <w:p w14:paraId="01780505" w14:textId="3FFAC2CD" w:rsidR="00D93112" w:rsidRPr="00517CA0"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turto perdavimo pagal panaudos sutartį Neringos savivaldybės kontrolės ir audito tarnybai“</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5BCBD4A5" w14:textId="2C576237" w:rsidR="00D02EB7" w:rsidRPr="00517CA0" w:rsidRDefault="00D02EB7" w:rsidP="00D02EB7">
      <w:pPr>
        <w:widowControl/>
        <w:autoSpaceDE/>
        <w:autoSpaceDN/>
        <w:adjustRightInd/>
        <w:spacing w:line="259" w:lineRule="auto"/>
        <w:ind w:firstLine="720"/>
        <w:jc w:val="both"/>
        <w:rPr>
          <w:rFonts w:eastAsia="Calibri"/>
          <w:sz w:val="24"/>
          <w:szCs w:val="24"/>
          <w:lang w:eastAsia="en-US"/>
        </w:rPr>
      </w:pPr>
    </w:p>
    <w:p w14:paraId="672A5F90" w14:textId="41244EC6" w:rsidR="00D02EB7" w:rsidRPr="00517CA0" w:rsidRDefault="00D02EB7" w:rsidP="00D02EB7">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23. SVARSTYTA. Dėl TP –157 Dėl valstybės turto perėmimo Neringos savivaldybės nuosavybėn.</w:t>
      </w:r>
    </w:p>
    <w:p w14:paraId="742BE9FC" w14:textId="77777777" w:rsidR="00D93112" w:rsidRPr="00517CA0" w:rsidRDefault="00D02EB7" w:rsidP="00D93112">
      <w:pPr>
        <w:tabs>
          <w:tab w:val="left" w:pos="851"/>
        </w:tabs>
        <w:ind w:firstLine="851"/>
        <w:jc w:val="both"/>
        <w:rPr>
          <w:color w:val="000000"/>
          <w:sz w:val="24"/>
          <w:szCs w:val="24"/>
        </w:rPr>
      </w:pPr>
      <w:r w:rsidRPr="00517CA0">
        <w:rPr>
          <w:color w:val="000000"/>
          <w:sz w:val="24"/>
          <w:szCs w:val="24"/>
        </w:rPr>
        <w:t>Sprendimo projektą pristatė Aina Kisielienė.</w:t>
      </w:r>
      <w:r w:rsidR="00D93112" w:rsidRPr="00517CA0">
        <w:rPr>
          <w:color w:val="000000"/>
          <w:sz w:val="24"/>
          <w:szCs w:val="24"/>
        </w:rPr>
        <w:t xml:space="preserve"> Sprendimo projekto tikslas – pagal Lietuvos </w:t>
      </w:r>
      <w:r w:rsidR="00D93112" w:rsidRPr="00517CA0">
        <w:rPr>
          <w:color w:val="000000"/>
          <w:sz w:val="24"/>
          <w:szCs w:val="24"/>
        </w:rPr>
        <w:lastRenderedPageBreak/>
        <w:t>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privažiuojamąjį kelią, Neringos sav. Neringos m. (Preiloje)), unikalus numeris 4400-6428-5309, žymėjimas plane 1K, ilgis 0,133 km, įsigijimo vertė 12 800,00 Eur, inventorinis Nr. IT-003435.</w:t>
      </w:r>
    </w:p>
    <w:p w14:paraId="372CD40F" w14:textId="77777777" w:rsidR="00D93112" w:rsidRPr="00CC670E"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DD00A08" w14:textId="77777777" w:rsidR="00D93112" w:rsidRPr="00517CA0"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10</w:t>
      </w:r>
      <w:r w:rsidRPr="00CC670E">
        <w:rPr>
          <w:rFonts w:eastAsia="Calibri"/>
          <w:sz w:val="24"/>
          <w:szCs w:val="24"/>
          <w:lang w:eastAsia="en-US"/>
        </w:rPr>
        <w:t>, prieš – 0, susilaikė – 0.</w:t>
      </w:r>
    </w:p>
    <w:p w14:paraId="411DB2CB" w14:textId="77777777" w:rsidR="00D93112" w:rsidRPr="00CC670E" w:rsidRDefault="00D93112" w:rsidP="00D93112">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Komiteto narys Arvydas Mockus balsavime nedalyvavo.</w:t>
      </w:r>
    </w:p>
    <w:p w14:paraId="2B60E014" w14:textId="628D501F" w:rsidR="00D93112" w:rsidRPr="00517CA0" w:rsidRDefault="00D93112" w:rsidP="00D9311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valstybės turto perėmimo Neringos savivaldybės nuosavybėn“</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35A99C80" w14:textId="53BC6F70" w:rsidR="00D02EB7" w:rsidRPr="00517CA0" w:rsidRDefault="00D02EB7" w:rsidP="00D02EB7">
      <w:pPr>
        <w:widowControl/>
        <w:autoSpaceDE/>
        <w:autoSpaceDN/>
        <w:adjustRightInd/>
        <w:spacing w:line="259" w:lineRule="auto"/>
        <w:ind w:firstLine="720"/>
        <w:jc w:val="both"/>
        <w:rPr>
          <w:rFonts w:eastAsia="Calibri"/>
          <w:sz w:val="24"/>
          <w:szCs w:val="24"/>
          <w:lang w:eastAsia="en-US"/>
        </w:rPr>
      </w:pPr>
    </w:p>
    <w:p w14:paraId="64B4FC87" w14:textId="4E146CDE" w:rsidR="00D02EB7" w:rsidRPr="00517CA0" w:rsidRDefault="00D02EB7" w:rsidP="00D02EB7">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24. SVARSTYTA. Dėl TP–158 Dėl Neringos savivaldybei nuosavybės teise priklausančio turto valdymo, naudojimo ir disponavimo juo ataskaitos rengimo tvarkos aprašo patvirtinimo.</w:t>
      </w:r>
    </w:p>
    <w:p w14:paraId="7FD60DBB" w14:textId="77777777" w:rsidR="009760B2" w:rsidRPr="00517CA0" w:rsidRDefault="00D02EB7" w:rsidP="009760B2">
      <w:pPr>
        <w:ind w:firstLine="851"/>
        <w:jc w:val="both"/>
        <w:rPr>
          <w:sz w:val="24"/>
          <w:szCs w:val="24"/>
          <w:lang w:eastAsia="en-US"/>
        </w:rPr>
      </w:pPr>
      <w:r w:rsidRPr="00517CA0">
        <w:rPr>
          <w:rFonts w:eastAsia="Calibri"/>
          <w:sz w:val="24"/>
          <w:szCs w:val="24"/>
          <w:lang w:eastAsia="en-US"/>
        </w:rPr>
        <w:t xml:space="preserve"> </w:t>
      </w:r>
      <w:r w:rsidRPr="00517CA0">
        <w:rPr>
          <w:color w:val="000000"/>
          <w:sz w:val="24"/>
          <w:szCs w:val="24"/>
        </w:rPr>
        <w:t xml:space="preserve">Sprendimo projektą pristatė </w:t>
      </w:r>
      <w:r w:rsidRPr="00517CA0">
        <w:rPr>
          <w:rFonts w:eastAsia="Calibri"/>
          <w:sz w:val="24"/>
          <w:szCs w:val="24"/>
          <w:lang w:eastAsia="en-US"/>
        </w:rPr>
        <w:t>Aina Kisielienė.</w:t>
      </w:r>
      <w:r w:rsidR="009760B2" w:rsidRPr="00517CA0">
        <w:rPr>
          <w:rFonts w:eastAsia="Calibri"/>
          <w:sz w:val="24"/>
          <w:szCs w:val="24"/>
          <w:lang w:eastAsia="en-US"/>
        </w:rPr>
        <w:t xml:space="preserve"> </w:t>
      </w:r>
      <w:r w:rsidR="009760B2" w:rsidRPr="00517CA0">
        <w:rPr>
          <w:sz w:val="24"/>
          <w:szCs w:val="24"/>
          <w:lang w:eastAsia="en-US"/>
        </w:rPr>
        <w:t xml:space="preserve">Sprendimo projekto tikslas – pakeisti </w:t>
      </w:r>
      <w:r w:rsidR="009760B2" w:rsidRPr="00517CA0">
        <w:rPr>
          <w:bCs/>
          <w:sz w:val="24"/>
          <w:szCs w:val="24"/>
          <w:lang w:eastAsia="en-US"/>
        </w:rPr>
        <w:t>Neringos savivaldybei nuosavybės teise priklausančio turto valdymo, naudojimo ir disponavimo juo ataskaitos (toliau – turto ataskaita) rengimo tvarkos aprašą (toliau – tvarkos aprašas), kad jis atitiktų galiojančias teisės aktų nuostatas</w:t>
      </w:r>
      <w:r w:rsidR="009760B2" w:rsidRPr="00517CA0">
        <w:rPr>
          <w:sz w:val="24"/>
          <w:szCs w:val="24"/>
          <w:lang w:eastAsia="en-US"/>
        </w:rPr>
        <w:t>.</w:t>
      </w:r>
    </w:p>
    <w:p w14:paraId="7AE14180" w14:textId="77777777" w:rsidR="009760B2" w:rsidRPr="00CC670E" w:rsidRDefault="009760B2" w:rsidP="009760B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2E9ACB8E" w14:textId="77777777" w:rsidR="009760B2" w:rsidRPr="00517CA0" w:rsidRDefault="009760B2" w:rsidP="009760B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10</w:t>
      </w:r>
      <w:r w:rsidRPr="00CC670E">
        <w:rPr>
          <w:rFonts w:eastAsia="Calibri"/>
          <w:sz w:val="24"/>
          <w:szCs w:val="24"/>
          <w:lang w:eastAsia="en-US"/>
        </w:rPr>
        <w:t>, prieš – 0, susilaikė – 0.</w:t>
      </w:r>
    </w:p>
    <w:p w14:paraId="037FD5F0" w14:textId="77777777" w:rsidR="009760B2" w:rsidRPr="00CC670E" w:rsidRDefault="009760B2" w:rsidP="009760B2">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Komiteto narys Arvydas Mockus balsavime nedalyvavo.</w:t>
      </w:r>
    </w:p>
    <w:p w14:paraId="5A3F1960" w14:textId="5EE115A2" w:rsidR="009760B2" w:rsidRPr="00517CA0" w:rsidRDefault="009760B2" w:rsidP="009760B2">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 xml:space="preserve">„Dėl Neringos savivaldybei nuosavybės teise priklausančio turto valdymo, naudojimo ir disponavimo juo ataskaitos rengimo tvarkos aprašo patvirtinimo“ </w:t>
      </w:r>
      <w:r w:rsidRPr="00517CA0">
        <w:rPr>
          <w:color w:val="000000"/>
          <w:sz w:val="24"/>
          <w:szCs w:val="24"/>
        </w:rPr>
        <w:t xml:space="preserve">ir </w:t>
      </w:r>
      <w:r w:rsidRPr="00CC670E">
        <w:rPr>
          <w:rFonts w:eastAsia="Calibri"/>
          <w:sz w:val="24"/>
          <w:szCs w:val="24"/>
          <w:lang w:eastAsia="en-US"/>
        </w:rPr>
        <w:t>teikti svarstyti Tarybos posėdyje.</w:t>
      </w:r>
    </w:p>
    <w:p w14:paraId="510BB00F" w14:textId="77777777" w:rsidR="009760B2" w:rsidRPr="00517CA0" w:rsidRDefault="009760B2" w:rsidP="009760B2">
      <w:pPr>
        <w:widowControl/>
        <w:autoSpaceDE/>
        <w:autoSpaceDN/>
        <w:adjustRightInd/>
        <w:spacing w:line="259" w:lineRule="auto"/>
        <w:ind w:firstLine="720"/>
        <w:jc w:val="both"/>
        <w:rPr>
          <w:rFonts w:eastAsia="Calibri"/>
          <w:sz w:val="24"/>
          <w:szCs w:val="24"/>
          <w:lang w:eastAsia="en-US"/>
        </w:rPr>
      </w:pPr>
    </w:p>
    <w:p w14:paraId="11A2421F" w14:textId="77777777" w:rsidR="009760B2" w:rsidRPr="00517CA0" w:rsidRDefault="009760B2" w:rsidP="009760B2">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25. SVARSTYTA.  Dėl TP –161 Dėl turto perdavimo patikėjimo teise Biudžetinei įstaigai „Paslaugos Neringai.</w:t>
      </w:r>
    </w:p>
    <w:p w14:paraId="1AAF1889" w14:textId="77777777" w:rsidR="00B85874" w:rsidRDefault="009760B2" w:rsidP="00B85874">
      <w:pPr>
        <w:ind w:firstLine="851"/>
        <w:jc w:val="both"/>
        <w:rPr>
          <w:color w:val="000000"/>
          <w:sz w:val="24"/>
          <w:szCs w:val="24"/>
        </w:rPr>
      </w:pPr>
      <w:r w:rsidRPr="00517CA0">
        <w:rPr>
          <w:color w:val="000000"/>
          <w:sz w:val="24"/>
          <w:szCs w:val="24"/>
        </w:rPr>
        <w:t xml:space="preserve"> Sprendimo projektą pristatė Aina Kisielienė. </w:t>
      </w:r>
      <w:r w:rsidR="00130C39" w:rsidRPr="00517CA0">
        <w:rPr>
          <w:sz w:val="24"/>
          <w:szCs w:val="24"/>
          <w:lang w:eastAsia="en-US"/>
        </w:rPr>
        <w:t xml:space="preserve">Sprendimo projekto tikslas – </w:t>
      </w:r>
      <w:r w:rsidR="00130C39" w:rsidRPr="00517CA0">
        <w:rPr>
          <w:color w:val="000000"/>
          <w:sz w:val="24"/>
          <w:szCs w:val="24"/>
        </w:rPr>
        <w:t>p</w:t>
      </w:r>
      <w:r w:rsidRPr="00517CA0">
        <w:rPr>
          <w:color w:val="000000"/>
          <w:sz w:val="24"/>
          <w:szCs w:val="24"/>
        </w:rPr>
        <w:t>erduoti Biudžetinei įstaigai „Paslaugos Neringai“ nuostatuose numatytai veiklai vykdyti patikėjimo teise valdyti, naudoti ir disponuoti juo Neringos savivaldybei nuosavybės teise priklausantį nekilnojamąjį turtą: 59228/93334  dalis pastato – Marijos Krikščionių Globėjos bažnyčia su bendruomenės namais, vandens uostas – prieplauka-estakada, pontonai, vandens uostas – slipas, vandens uostas – vandens uosto krantinė, vandens uostas – Žvejų įrangos iškrovimo ir gaisrinių automobilių apsisukimo aikštelė, pastatas – šiltnamis.</w:t>
      </w:r>
    </w:p>
    <w:p w14:paraId="5DAC090F" w14:textId="706CD833" w:rsidR="009760B2" w:rsidRPr="00B85874" w:rsidRDefault="009760B2" w:rsidP="00B85874">
      <w:pPr>
        <w:ind w:firstLine="851"/>
        <w:jc w:val="both"/>
        <w:rPr>
          <w:color w:val="000000"/>
          <w:sz w:val="24"/>
          <w:szCs w:val="24"/>
        </w:rPr>
      </w:pPr>
      <w:r w:rsidRPr="00517CA0">
        <w:rPr>
          <w:color w:val="000000"/>
          <w:sz w:val="24"/>
          <w:szCs w:val="24"/>
          <w:u w:val="single"/>
        </w:rPr>
        <w:t>Komitete pasiteirauta kam ir kaip naudojamos vandens uosto patalpos Preiloje.</w:t>
      </w:r>
    </w:p>
    <w:p w14:paraId="385C0779" w14:textId="77777777" w:rsidR="009760B2" w:rsidRPr="00CC670E" w:rsidRDefault="009760B2" w:rsidP="00B85874">
      <w:pPr>
        <w:ind w:firstLine="851"/>
        <w:jc w:val="both"/>
        <w:rPr>
          <w:color w:val="000000"/>
          <w:sz w:val="24"/>
          <w:szCs w:val="24"/>
        </w:rPr>
      </w:pPr>
      <w:r w:rsidRPr="00CC670E">
        <w:rPr>
          <w:color w:val="000000"/>
          <w:sz w:val="24"/>
          <w:szCs w:val="24"/>
        </w:rPr>
        <w:t>Posėdžio pirmininkas pasiūlė balsuoti dėl sprendimo projekto.</w:t>
      </w:r>
    </w:p>
    <w:p w14:paraId="3D9771F7" w14:textId="0D1E6E8A" w:rsidR="009760B2" w:rsidRPr="00B85874" w:rsidRDefault="009760B2" w:rsidP="00B85874">
      <w:pPr>
        <w:ind w:firstLine="851"/>
        <w:jc w:val="both"/>
        <w:rPr>
          <w:color w:val="000000"/>
          <w:sz w:val="24"/>
          <w:szCs w:val="24"/>
        </w:rPr>
      </w:pPr>
      <w:r w:rsidRPr="00CC670E">
        <w:rPr>
          <w:color w:val="000000"/>
          <w:sz w:val="24"/>
          <w:szCs w:val="24"/>
        </w:rPr>
        <w:t>Balsuota: už –</w:t>
      </w:r>
      <w:r w:rsidRPr="00B85874">
        <w:rPr>
          <w:color w:val="000000"/>
          <w:sz w:val="24"/>
          <w:szCs w:val="24"/>
        </w:rPr>
        <w:t>11</w:t>
      </w:r>
      <w:r w:rsidRPr="00CC670E">
        <w:rPr>
          <w:color w:val="000000"/>
          <w:sz w:val="24"/>
          <w:szCs w:val="24"/>
        </w:rPr>
        <w:t>, prieš – 0, susilaikė – 0.</w:t>
      </w:r>
    </w:p>
    <w:p w14:paraId="5E0F0171" w14:textId="24C2D76C" w:rsidR="009760B2" w:rsidRPr="00B85874" w:rsidRDefault="009760B2" w:rsidP="00B85874">
      <w:pPr>
        <w:ind w:firstLine="851"/>
        <w:jc w:val="both"/>
        <w:rPr>
          <w:color w:val="000000"/>
          <w:sz w:val="24"/>
          <w:szCs w:val="24"/>
        </w:rPr>
      </w:pPr>
      <w:r w:rsidRPr="00CC670E">
        <w:rPr>
          <w:color w:val="000000"/>
          <w:sz w:val="24"/>
          <w:szCs w:val="24"/>
        </w:rPr>
        <w:t>NUTARTA. Pritarti sprendimo projektui</w:t>
      </w:r>
      <w:r w:rsidRPr="00B85874">
        <w:rPr>
          <w:color w:val="000000"/>
          <w:sz w:val="24"/>
          <w:szCs w:val="24"/>
        </w:rPr>
        <w:t xml:space="preserve"> „Dėl TP –161 Dėl turto perdavimo patikėjimo teise Biudžetinei įstaigai „Paslaugos Neringai“ </w:t>
      </w:r>
      <w:r w:rsidRPr="00517CA0">
        <w:rPr>
          <w:color w:val="000000"/>
          <w:sz w:val="24"/>
          <w:szCs w:val="24"/>
        </w:rPr>
        <w:t xml:space="preserve">ir </w:t>
      </w:r>
      <w:r w:rsidRPr="00CC670E">
        <w:rPr>
          <w:color w:val="000000"/>
          <w:sz w:val="24"/>
          <w:szCs w:val="24"/>
        </w:rPr>
        <w:t>teikti svarstyti Tarybos posėdyje.</w:t>
      </w:r>
    </w:p>
    <w:p w14:paraId="10C10370" w14:textId="77777777" w:rsidR="009760B2" w:rsidRPr="00517CA0" w:rsidRDefault="009760B2" w:rsidP="009760B2">
      <w:pPr>
        <w:ind w:firstLine="851"/>
        <w:jc w:val="both"/>
        <w:rPr>
          <w:color w:val="000000"/>
          <w:sz w:val="24"/>
          <w:szCs w:val="24"/>
          <w:u w:val="single"/>
        </w:rPr>
      </w:pPr>
    </w:p>
    <w:p w14:paraId="2129020D" w14:textId="535B2FC0" w:rsidR="009760B2" w:rsidRPr="00517CA0" w:rsidRDefault="009A5160" w:rsidP="009A5160">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 xml:space="preserve">26. </w:t>
      </w:r>
      <w:r w:rsidR="009760B2" w:rsidRPr="00517CA0">
        <w:rPr>
          <w:rFonts w:eastAsia="Calibri"/>
          <w:b/>
          <w:bCs/>
          <w:sz w:val="24"/>
          <w:szCs w:val="24"/>
          <w:lang w:eastAsia="en-US"/>
        </w:rPr>
        <w:t>SVARSTYTA. Dėl TP–162 Dėl pritarimo savivaldybės infrastruktūros plėtros sutarties tarp Neringos savivaldybės ir UAB „Minera“ projektui.</w:t>
      </w:r>
    </w:p>
    <w:p w14:paraId="54F066C5" w14:textId="77777777" w:rsidR="009A5160" w:rsidRPr="00517CA0" w:rsidRDefault="009A5160" w:rsidP="009A5160">
      <w:pPr>
        <w:tabs>
          <w:tab w:val="left" w:pos="851"/>
        </w:tabs>
        <w:ind w:firstLine="851"/>
        <w:jc w:val="both"/>
        <w:rPr>
          <w:color w:val="000000"/>
          <w:sz w:val="24"/>
          <w:szCs w:val="24"/>
        </w:rPr>
      </w:pPr>
      <w:r w:rsidRPr="00517CA0">
        <w:rPr>
          <w:color w:val="000000"/>
          <w:sz w:val="24"/>
          <w:szCs w:val="24"/>
        </w:rPr>
        <w:t xml:space="preserve">Sprendimo projektą pristatė Laimonas Bogušas. Teikiamo sprendimo projekto esmė – vadovaujantis 2021 m. sausio 1 d. įsigaliojusio Lietuvos Respublikos savivaldybių infrastruktūros plėtros įstatymo (toliau – SIPĮ) 16 straipsnio 6 dalies, 7 straipsnio 3 dalies, 8 straipsnio 7 dalies, 9 straipsnio 2 dalies 3 punkto nuostatomis bei atsižvelgiant į </w:t>
      </w:r>
      <w:bookmarkStart w:id="27" w:name="_Hlk198115761"/>
      <w:r w:rsidRPr="00517CA0">
        <w:rPr>
          <w:color w:val="000000"/>
          <w:sz w:val="24"/>
          <w:szCs w:val="24"/>
        </w:rPr>
        <w:t>Organizatoriui 2024-07-12 ir 2024-12-18 Iniciatoriaus pateiktus prašymus Nr. S-28-24, Nr. S-61-24 „Dėl SIP sutarties pakeitimo“</w:t>
      </w:r>
      <w:bookmarkEnd w:id="27"/>
      <w:r w:rsidRPr="00517CA0">
        <w:rPr>
          <w:color w:val="000000"/>
          <w:sz w:val="24"/>
          <w:szCs w:val="24"/>
        </w:rPr>
        <w:t xml:space="preserve"> pagal administracinės paskirties pastato rekonstravimo į poilsio paskirties pastatą Taikos g. 13, Neringoje, projekto sprendinius numatytai infrastruktūrai, naujos redakcijos Savivaldybės infrastruktūros plėtros </w:t>
      </w:r>
      <w:r w:rsidRPr="00517CA0">
        <w:rPr>
          <w:color w:val="000000"/>
          <w:sz w:val="24"/>
          <w:szCs w:val="24"/>
        </w:rPr>
        <w:lastRenderedPageBreak/>
        <w:t xml:space="preserve">sutartimi (toliau – SIP sutartis) siekiama įteisinti naujos generacijos bendradarbiavimą tarp Organizatoriaus ir Iniciatoriaus. </w:t>
      </w:r>
    </w:p>
    <w:p w14:paraId="25A364B7" w14:textId="77777777" w:rsidR="009A5160" w:rsidRPr="009A5160" w:rsidRDefault="009A5160" w:rsidP="009A5160">
      <w:pPr>
        <w:tabs>
          <w:tab w:val="left" w:pos="851"/>
        </w:tabs>
        <w:ind w:firstLine="851"/>
        <w:jc w:val="both"/>
        <w:rPr>
          <w:color w:val="000000"/>
          <w:sz w:val="24"/>
          <w:szCs w:val="24"/>
        </w:rPr>
      </w:pPr>
      <w:r w:rsidRPr="009A5160">
        <w:rPr>
          <w:color w:val="000000"/>
          <w:sz w:val="24"/>
          <w:szCs w:val="24"/>
        </w:rPr>
        <w:t xml:space="preserve">Parengtu sprendimo projektu siekiama pritarti tarp Organizatoriaus ir Iniciatoriaus </w:t>
      </w:r>
      <w:bookmarkStart w:id="28" w:name="_Hlk143156973"/>
      <w:r w:rsidRPr="009A5160">
        <w:rPr>
          <w:color w:val="000000"/>
          <w:sz w:val="24"/>
          <w:szCs w:val="24"/>
        </w:rPr>
        <w:t xml:space="preserve">parengtam </w:t>
      </w:r>
      <w:bookmarkEnd w:id="28"/>
      <w:r w:rsidRPr="009A5160">
        <w:rPr>
          <w:color w:val="000000"/>
          <w:sz w:val="24"/>
          <w:szCs w:val="24"/>
        </w:rPr>
        <w:t xml:space="preserve">SIP sutarties projektui, kuris keičia 2018-09-06 Susitarimą plėtoti infrastruktūrą Nr. V31-146, patvirtintą Neringos savivaldybės tarybos 2018 m. rugpjūčio 30 d. sprendimu Nr. T1-105 „Dėl pritarimo susitarimui plėtoti infrastruktūrą“. </w:t>
      </w:r>
    </w:p>
    <w:p w14:paraId="3FA79843" w14:textId="5063C550" w:rsidR="009A5160" w:rsidRPr="009A5160" w:rsidRDefault="009A5160" w:rsidP="009A5160">
      <w:pPr>
        <w:widowControl/>
        <w:autoSpaceDE/>
        <w:autoSpaceDN/>
        <w:adjustRightInd/>
        <w:ind w:firstLine="851"/>
        <w:jc w:val="both"/>
        <w:rPr>
          <w:sz w:val="24"/>
          <w:szCs w:val="24"/>
        </w:rPr>
      </w:pPr>
      <w:r w:rsidRPr="009A5160">
        <w:rPr>
          <w:sz w:val="24"/>
          <w:szCs w:val="24"/>
        </w:rPr>
        <w:t>Papildomas lėšų poreikis sprendimo projektui įgyvendinti –</w:t>
      </w:r>
      <w:r w:rsidRPr="00517CA0">
        <w:rPr>
          <w:sz w:val="24"/>
          <w:szCs w:val="24"/>
        </w:rPr>
        <w:t xml:space="preserve"> </w:t>
      </w:r>
      <w:r w:rsidRPr="009A5160">
        <w:rPr>
          <w:sz w:val="24"/>
          <w:szCs w:val="24"/>
        </w:rPr>
        <w:t xml:space="preserve">275 661,33 Eur. </w:t>
      </w:r>
    </w:p>
    <w:p w14:paraId="1B891EBB" w14:textId="77777777" w:rsidR="009A5160" w:rsidRPr="009A5160" w:rsidRDefault="009A5160" w:rsidP="009A5160">
      <w:pPr>
        <w:widowControl/>
        <w:autoSpaceDE/>
        <w:autoSpaceDN/>
        <w:adjustRightInd/>
        <w:jc w:val="both"/>
        <w:rPr>
          <w:sz w:val="24"/>
          <w:szCs w:val="24"/>
        </w:rPr>
      </w:pPr>
      <w:r w:rsidRPr="009A5160">
        <w:rPr>
          <w:sz w:val="24"/>
          <w:szCs w:val="24"/>
        </w:rPr>
        <w:t>Neringos savivaldybės tarybai pritarus SIP sutarčiai, Iniciatoriui skirtai kompensacijai išmokėti bus reikalingos tokios Neringos savivaldybės biudžeto lėšos:</w:t>
      </w:r>
    </w:p>
    <w:p w14:paraId="766C9DFC" w14:textId="77777777" w:rsidR="009A5160" w:rsidRPr="009A5160" w:rsidRDefault="009A5160" w:rsidP="009A5160">
      <w:pPr>
        <w:widowControl/>
        <w:numPr>
          <w:ilvl w:val="0"/>
          <w:numId w:val="21"/>
        </w:numPr>
        <w:autoSpaceDE/>
        <w:autoSpaceDN/>
        <w:adjustRightInd/>
        <w:contextualSpacing/>
        <w:jc w:val="both"/>
        <w:rPr>
          <w:sz w:val="24"/>
          <w:szCs w:val="24"/>
          <w:lang w:eastAsia="en-US"/>
        </w:rPr>
      </w:pPr>
      <w:r w:rsidRPr="009A5160">
        <w:rPr>
          <w:sz w:val="24"/>
          <w:szCs w:val="24"/>
          <w:lang w:eastAsia="en-US"/>
        </w:rPr>
        <w:t>Pasirašius sutartį per 30 d. Iniciatoriui bus privaloma grąžinti sumokėtą SIP įmoką – 48 958,80 Eur.(kompensacijos dalis);</w:t>
      </w:r>
    </w:p>
    <w:p w14:paraId="3FF5B346" w14:textId="77777777" w:rsidR="009A5160" w:rsidRPr="009A5160" w:rsidRDefault="009A5160" w:rsidP="009A5160">
      <w:pPr>
        <w:widowControl/>
        <w:numPr>
          <w:ilvl w:val="0"/>
          <w:numId w:val="21"/>
        </w:numPr>
        <w:autoSpaceDE/>
        <w:autoSpaceDN/>
        <w:adjustRightInd/>
        <w:contextualSpacing/>
        <w:jc w:val="both"/>
        <w:rPr>
          <w:sz w:val="24"/>
          <w:szCs w:val="24"/>
          <w:lang w:eastAsia="en-US"/>
        </w:rPr>
      </w:pPr>
      <w:r w:rsidRPr="009A5160">
        <w:rPr>
          <w:sz w:val="24"/>
          <w:szCs w:val="24"/>
          <w:lang w:eastAsia="en-US"/>
        </w:rPr>
        <w:t xml:space="preserve">Per 10 metų lygiomis dalimis bus privaloma Iniciatoriui išmokėti likusią kompensaciją – </w:t>
      </w:r>
    </w:p>
    <w:p w14:paraId="1B885B9F" w14:textId="77777777" w:rsidR="00D54EF6" w:rsidRPr="00517CA0" w:rsidRDefault="009A5160" w:rsidP="00D54EF6">
      <w:pPr>
        <w:widowControl/>
        <w:autoSpaceDE/>
        <w:autoSpaceDN/>
        <w:adjustRightInd/>
        <w:ind w:left="720"/>
        <w:contextualSpacing/>
        <w:jc w:val="both"/>
        <w:rPr>
          <w:sz w:val="24"/>
          <w:szCs w:val="24"/>
          <w:lang w:eastAsia="en-US"/>
        </w:rPr>
      </w:pPr>
      <w:r w:rsidRPr="009A5160">
        <w:rPr>
          <w:sz w:val="24"/>
          <w:szCs w:val="24"/>
          <w:lang w:eastAsia="en-US"/>
        </w:rPr>
        <w:t xml:space="preserve">226 702,53 Eur už pagal SIP sutartį atliktus savivaldybės infrastruktūros plėtros darbus pagal Priedą Nr. 2.1. </w:t>
      </w:r>
    </w:p>
    <w:p w14:paraId="12208D00" w14:textId="2661CD22" w:rsidR="00D54EF6" w:rsidRPr="00517CA0" w:rsidRDefault="00D54EF6" w:rsidP="00D54EF6">
      <w:pPr>
        <w:tabs>
          <w:tab w:val="left" w:pos="851"/>
        </w:tabs>
        <w:ind w:firstLine="851"/>
        <w:jc w:val="both"/>
        <w:rPr>
          <w:color w:val="000000"/>
          <w:sz w:val="24"/>
          <w:szCs w:val="24"/>
        </w:rPr>
      </w:pPr>
      <w:r w:rsidRPr="00517CA0">
        <w:rPr>
          <w:color w:val="000000"/>
          <w:sz w:val="24"/>
          <w:szCs w:val="24"/>
        </w:rPr>
        <w:t xml:space="preserve">Komiteto narys Matas Lasauskas pasiūlė laikytis </w:t>
      </w:r>
      <w:r w:rsidRPr="009A5160">
        <w:rPr>
          <w:color w:val="000000"/>
          <w:sz w:val="24"/>
          <w:szCs w:val="24"/>
        </w:rPr>
        <w:t>2018-09-06 Susitarim</w:t>
      </w:r>
      <w:r w:rsidRPr="00517CA0">
        <w:rPr>
          <w:color w:val="000000"/>
          <w:sz w:val="24"/>
          <w:szCs w:val="24"/>
        </w:rPr>
        <w:t>o</w:t>
      </w:r>
      <w:r w:rsidR="00D23A7D" w:rsidRPr="00517CA0">
        <w:rPr>
          <w:color w:val="000000"/>
          <w:sz w:val="24"/>
          <w:szCs w:val="24"/>
        </w:rPr>
        <w:t xml:space="preserve"> </w:t>
      </w:r>
      <w:r w:rsidRPr="009A5160">
        <w:rPr>
          <w:color w:val="000000"/>
          <w:sz w:val="24"/>
          <w:szCs w:val="24"/>
        </w:rPr>
        <w:t>plėtoti infrastruktūrą</w:t>
      </w:r>
      <w:r w:rsidRPr="00517CA0">
        <w:rPr>
          <w:color w:val="000000"/>
          <w:sz w:val="24"/>
          <w:szCs w:val="24"/>
        </w:rPr>
        <w:t xml:space="preserve"> ir atleisti vystytoją nuo infrastruktūros įmokos </w:t>
      </w:r>
      <w:r w:rsidR="00922A9F" w:rsidRPr="00517CA0">
        <w:rPr>
          <w:color w:val="000000"/>
          <w:sz w:val="24"/>
          <w:szCs w:val="24"/>
        </w:rPr>
        <w:t>bei</w:t>
      </w:r>
      <w:r w:rsidRPr="00517CA0">
        <w:rPr>
          <w:color w:val="000000"/>
          <w:sz w:val="24"/>
          <w:szCs w:val="24"/>
        </w:rPr>
        <w:t xml:space="preserve"> </w:t>
      </w:r>
      <w:r w:rsidR="00922A9F" w:rsidRPr="00517CA0">
        <w:rPr>
          <w:color w:val="000000"/>
          <w:sz w:val="24"/>
          <w:szCs w:val="24"/>
        </w:rPr>
        <w:t>nepritarti</w:t>
      </w:r>
      <w:r w:rsidR="00D23A7D" w:rsidRPr="00517CA0">
        <w:rPr>
          <w:color w:val="000000"/>
          <w:sz w:val="24"/>
          <w:szCs w:val="24"/>
        </w:rPr>
        <w:t xml:space="preserve"> siūlom</w:t>
      </w:r>
      <w:r w:rsidR="00922A9F" w:rsidRPr="00517CA0">
        <w:rPr>
          <w:color w:val="000000"/>
          <w:sz w:val="24"/>
          <w:szCs w:val="24"/>
        </w:rPr>
        <w:t>am</w:t>
      </w:r>
      <w:r w:rsidR="00D23A7D" w:rsidRPr="00517CA0">
        <w:rPr>
          <w:color w:val="000000"/>
          <w:sz w:val="24"/>
          <w:szCs w:val="24"/>
        </w:rPr>
        <w:t xml:space="preserve"> sutarties projekt</w:t>
      </w:r>
      <w:r w:rsidR="00B36860" w:rsidRPr="00517CA0">
        <w:rPr>
          <w:color w:val="000000"/>
          <w:sz w:val="24"/>
          <w:szCs w:val="24"/>
        </w:rPr>
        <w:t>ui</w:t>
      </w:r>
      <w:r w:rsidR="00D23A7D" w:rsidRPr="00517CA0">
        <w:rPr>
          <w:color w:val="000000"/>
          <w:sz w:val="24"/>
          <w:szCs w:val="24"/>
        </w:rPr>
        <w:t>, kuriuo savivaldybė įsipareigotų išmokėti kompensaciją</w:t>
      </w:r>
      <w:r w:rsidR="00922A9F" w:rsidRPr="00517CA0">
        <w:rPr>
          <w:color w:val="000000"/>
          <w:sz w:val="24"/>
          <w:szCs w:val="24"/>
        </w:rPr>
        <w:t xml:space="preserve"> už tai, kas turi būti įgyvendinta ankstesnio susitarimo pagrindu.</w:t>
      </w:r>
      <w:r w:rsidR="00D23A7D" w:rsidRPr="00517CA0">
        <w:rPr>
          <w:color w:val="000000"/>
          <w:sz w:val="24"/>
          <w:szCs w:val="24"/>
        </w:rPr>
        <w:t xml:space="preserve"> </w:t>
      </w:r>
    </w:p>
    <w:p w14:paraId="575DF38B" w14:textId="5F0CCCD1" w:rsidR="00D54EF6" w:rsidRPr="00517CA0" w:rsidRDefault="00691FE6" w:rsidP="00691FE6">
      <w:pPr>
        <w:tabs>
          <w:tab w:val="left" w:pos="851"/>
        </w:tabs>
        <w:ind w:firstLine="851"/>
        <w:jc w:val="both"/>
        <w:rPr>
          <w:color w:val="000000"/>
          <w:sz w:val="24"/>
          <w:szCs w:val="24"/>
        </w:rPr>
      </w:pPr>
      <w:r w:rsidRPr="00517CA0">
        <w:rPr>
          <w:color w:val="000000"/>
          <w:sz w:val="24"/>
          <w:szCs w:val="24"/>
        </w:rPr>
        <w:t xml:space="preserve">Meras Darius Jasaitis pasiūlė į Tarybos posėdį pakviesti UAB „Minera“ atstovus dėl susitarimo projekto detalesnio išaiškinimo. </w:t>
      </w:r>
    </w:p>
    <w:p w14:paraId="78B92D02" w14:textId="77777777" w:rsidR="00922A9F" w:rsidRPr="00CC670E" w:rsidRDefault="00922A9F" w:rsidP="00922A9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73009A9D" w14:textId="36DC5896" w:rsidR="00922A9F" w:rsidRPr="00C70C0F" w:rsidRDefault="00922A9F" w:rsidP="00922A9F">
      <w:pPr>
        <w:widowControl/>
        <w:autoSpaceDE/>
        <w:autoSpaceDN/>
        <w:adjustRightInd/>
        <w:spacing w:line="259" w:lineRule="auto"/>
        <w:ind w:firstLine="720"/>
        <w:jc w:val="both"/>
        <w:rPr>
          <w:rFonts w:eastAsia="Calibri"/>
          <w:sz w:val="24"/>
          <w:szCs w:val="24"/>
          <w:lang w:eastAsia="en-US"/>
        </w:rPr>
      </w:pPr>
      <w:r w:rsidRPr="00C70C0F">
        <w:rPr>
          <w:rFonts w:eastAsia="Calibri"/>
          <w:sz w:val="24"/>
          <w:szCs w:val="24"/>
          <w:lang w:eastAsia="en-US"/>
        </w:rPr>
        <w:t>Balsuota: už –</w:t>
      </w:r>
      <w:r w:rsidR="00B36860" w:rsidRPr="00C70C0F">
        <w:rPr>
          <w:rFonts w:eastAsia="Calibri"/>
          <w:sz w:val="24"/>
          <w:szCs w:val="24"/>
          <w:lang w:eastAsia="en-US"/>
        </w:rPr>
        <w:t xml:space="preserve"> </w:t>
      </w:r>
      <w:r w:rsidRPr="00C70C0F">
        <w:rPr>
          <w:rFonts w:eastAsia="Calibri"/>
          <w:sz w:val="24"/>
          <w:szCs w:val="24"/>
          <w:lang w:eastAsia="en-US"/>
        </w:rPr>
        <w:t xml:space="preserve">0, prieš – </w:t>
      </w:r>
      <w:r w:rsidR="00C70C0F" w:rsidRPr="00C70C0F">
        <w:rPr>
          <w:rFonts w:eastAsia="Calibri"/>
          <w:sz w:val="24"/>
          <w:szCs w:val="24"/>
          <w:lang w:eastAsia="en-US"/>
        </w:rPr>
        <w:t>10</w:t>
      </w:r>
      <w:r w:rsidRPr="00C70C0F">
        <w:rPr>
          <w:rFonts w:eastAsia="Calibri"/>
          <w:sz w:val="24"/>
          <w:szCs w:val="24"/>
          <w:lang w:eastAsia="en-US"/>
        </w:rPr>
        <w:t>, susilaikė – 1 (Vaidas Venckus).</w:t>
      </w:r>
    </w:p>
    <w:p w14:paraId="06566D7F" w14:textId="08AA2E85" w:rsidR="00922A9F" w:rsidRPr="00517CA0" w:rsidRDefault="00922A9F" w:rsidP="00922A9F">
      <w:pPr>
        <w:widowControl/>
        <w:autoSpaceDE/>
        <w:autoSpaceDN/>
        <w:adjustRightInd/>
        <w:spacing w:line="259" w:lineRule="auto"/>
        <w:ind w:firstLine="720"/>
        <w:jc w:val="both"/>
        <w:rPr>
          <w:rFonts w:eastAsia="Calibri"/>
          <w:b/>
          <w:bCs/>
          <w:sz w:val="24"/>
          <w:szCs w:val="24"/>
          <w:lang w:eastAsia="en-US"/>
        </w:rPr>
      </w:pPr>
      <w:r w:rsidRPr="00CC670E">
        <w:rPr>
          <w:rFonts w:eastAsia="Calibri"/>
          <w:sz w:val="24"/>
          <w:szCs w:val="24"/>
          <w:lang w:eastAsia="en-US"/>
        </w:rPr>
        <w:t xml:space="preserve">NUTARTA. </w:t>
      </w:r>
      <w:r w:rsidRPr="00517CA0">
        <w:rPr>
          <w:rFonts w:eastAsia="Calibri"/>
          <w:sz w:val="24"/>
          <w:szCs w:val="24"/>
          <w:lang w:eastAsia="en-US"/>
        </w:rPr>
        <w:t>Nep</w:t>
      </w:r>
      <w:r w:rsidRPr="00CC670E">
        <w:rPr>
          <w:rFonts w:eastAsia="Calibri"/>
          <w:sz w:val="24"/>
          <w:szCs w:val="24"/>
          <w:lang w:eastAsia="en-US"/>
        </w:rPr>
        <w:t>ritarti sprendimo projektui</w:t>
      </w:r>
      <w:r w:rsidRPr="00517CA0">
        <w:rPr>
          <w:rFonts w:eastAsia="Calibri"/>
          <w:b/>
          <w:bCs/>
          <w:sz w:val="24"/>
          <w:szCs w:val="24"/>
          <w:lang w:eastAsia="en-US"/>
        </w:rPr>
        <w:t xml:space="preserve"> </w:t>
      </w:r>
      <w:r w:rsidRPr="00517CA0">
        <w:rPr>
          <w:rFonts w:eastAsia="Calibri"/>
          <w:sz w:val="24"/>
          <w:szCs w:val="24"/>
          <w:lang w:eastAsia="en-US"/>
        </w:rPr>
        <w:t>„Dėl pritarimo savivaldybės infrastruktūros plėtros sutarties tarp Neringos savivaldybės ir UAB „Minera“ projektui“.</w:t>
      </w:r>
      <w:r w:rsidRPr="00517CA0">
        <w:rPr>
          <w:rFonts w:eastAsia="Calibri"/>
          <w:b/>
          <w:bCs/>
          <w:sz w:val="24"/>
          <w:szCs w:val="24"/>
          <w:lang w:eastAsia="en-US"/>
        </w:rPr>
        <w:t xml:space="preserve"> </w:t>
      </w:r>
    </w:p>
    <w:p w14:paraId="601BDCD9" w14:textId="77777777" w:rsidR="007B2BC0" w:rsidRPr="00517CA0" w:rsidRDefault="007B2BC0" w:rsidP="00922A9F">
      <w:pPr>
        <w:widowControl/>
        <w:autoSpaceDE/>
        <w:autoSpaceDN/>
        <w:adjustRightInd/>
        <w:spacing w:line="259" w:lineRule="auto"/>
        <w:ind w:firstLine="720"/>
        <w:jc w:val="both"/>
        <w:rPr>
          <w:rFonts w:eastAsia="Calibri"/>
          <w:b/>
          <w:bCs/>
          <w:sz w:val="24"/>
          <w:szCs w:val="24"/>
          <w:lang w:eastAsia="en-US"/>
        </w:rPr>
      </w:pPr>
    </w:p>
    <w:p w14:paraId="64B8B96F" w14:textId="76646AEB" w:rsidR="007B2BC0" w:rsidRPr="00517CA0" w:rsidRDefault="00530E37" w:rsidP="00922A9F">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27. SVARSTYTA.</w:t>
      </w:r>
      <w:r w:rsidRPr="00517CA0">
        <w:rPr>
          <w:sz w:val="24"/>
          <w:szCs w:val="24"/>
          <w:lang w:eastAsia="en-US"/>
        </w:rPr>
        <w:t xml:space="preserve"> </w:t>
      </w:r>
      <w:r w:rsidRPr="00517CA0">
        <w:rPr>
          <w:rFonts w:eastAsia="Calibri"/>
          <w:b/>
          <w:bCs/>
          <w:sz w:val="24"/>
          <w:szCs w:val="24"/>
          <w:lang w:eastAsia="en-US"/>
        </w:rPr>
        <w:t>Dėl TP –163 Dėl Neringos savivaldybės administracijos 2024 metų metinių veiklos ataskaitų rinkinio patvirtinimo.</w:t>
      </w:r>
    </w:p>
    <w:p w14:paraId="35EADA07" w14:textId="0103F273" w:rsidR="00530E37" w:rsidRPr="00517CA0" w:rsidRDefault="00530E37" w:rsidP="00530E37">
      <w:pPr>
        <w:pStyle w:val="Antrats"/>
        <w:ind w:firstLine="851"/>
        <w:jc w:val="both"/>
        <w:rPr>
          <w:sz w:val="24"/>
          <w:szCs w:val="24"/>
        </w:rPr>
      </w:pPr>
      <w:r w:rsidRPr="00517CA0">
        <w:rPr>
          <w:color w:val="000000"/>
          <w:sz w:val="24"/>
          <w:szCs w:val="24"/>
        </w:rPr>
        <w:t xml:space="preserve">Sprendimo projektą pristatė </w:t>
      </w:r>
      <w:r w:rsidRPr="00517CA0">
        <w:rPr>
          <w:sz w:val="24"/>
          <w:szCs w:val="24"/>
          <w:lang w:eastAsia="en-US"/>
        </w:rPr>
        <w:t>Sandra Vaišvilaitė. Sprendimo projektu</w:t>
      </w:r>
      <w:r w:rsidRPr="00517CA0">
        <w:rPr>
          <w:b/>
          <w:bCs/>
          <w:sz w:val="24"/>
          <w:szCs w:val="24"/>
          <w:lang w:eastAsia="en-US"/>
        </w:rPr>
        <w:t xml:space="preserve"> </w:t>
      </w:r>
      <w:r w:rsidRPr="00517CA0">
        <w:rPr>
          <w:sz w:val="24"/>
          <w:szCs w:val="24"/>
          <w:lang w:eastAsia="en-US"/>
        </w:rPr>
        <w:t xml:space="preserve">Neringos savivaldybės tarybai teikiamas tvirtinti Neringos savivaldybės administracijos </w:t>
      </w:r>
      <w:r w:rsidRPr="00517CA0">
        <w:rPr>
          <w:sz w:val="24"/>
          <w:szCs w:val="24"/>
        </w:rPr>
        <w:t>veiklos ataskaitų rinkinys: metinė veiklos ataskaita, metinių finansinių ataskaitų rinkinys ir metinių biudžeto vykdymo ataskaitų rinkinys.</w:t>
      </w:r>
      <w:r w:rsidRPr="00517CA0">
        <w:rPr>
          <w:color w:val="000000"/>
          <w:sz w:val="24"/>
          <w:szCs w:val="24"/>
        </w:rPr>
        <w:t xml:space="preserve"> Egidijus Šakalys pristatė nuveiktus ir einamuosius darbus bei infrastruktūros projektus.</w:t>
      </w:r>
    </w:p>
    <w:p w14:paraId="51D5C38B" w14:textId="28D36CBA" w:rsidR="00530E37" w:rsidRPr="00517CA0" w:rsidRDefault="00530E37" w:rsidP="00922A9F">
      <w:pPr>
        <w:widowControl/>
        <w:autoSpaceDE/>
        <w:autoSpaceDN/>
        <w:adjustRightInd/>
        <w:spacing w:line="259" w:lineRule="auto"/>
        <w:ind w:firstLine="720"/>
        <w:jc w:val="both"/>
        <w:rPr>
          <w:rFonts w:eastAsia="Calibri"/>
          <w:sz w:val="24"/>
          <w:szCs w:val="24"/>
          <w:lang w:eastAsia="en-US"/>
        </w:rPr>
      </w:pPr>
      <w:r w:rsidRPr="00517CA0">
        <w:rPr>
          <w:rFonts w:eastAsia="Calibri"/>
          <w:sz w:val="24"/>
          <w:szCs w:val="24"/>
          <w:lang w:eastAsia="en-US"/>
        </w:rPr>
        <w:t xml:space="preserve">Komiteto nariai atkreipė dėmesį, kad patikti statistiniai duomenys galėtų būti palyginami su ankstesnių metų duomenimis. </w:t>
      </w:r>
    </w:p>
    <w:p w14:paraId="537B6E97" w14:textId="77777777" w:rsidR="002B297E" w:rsidRPr="00CC670E" w:rsidRDefault="002B297E" w:rsidP="002B297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14E6E12" w14:textId="37FE3BD9" w:rsidR="002B297E" w:rsidRPr="00517CA0" w:rsidRDefault="002B297E" w:rsidP="002B297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00CBF876" w14:textId="37122E7E" w:rsidR="002B297E" w:rsidRPr="00517CA0" w:rsidRDefault="002B297E" w:rsidP="002B297E">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Neringos savivaldybės administracijos 2024 metų metinių veiklos ataskaitų rinkinio patvirtinimo“</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77AEA431" w14:textId="77777777" w:rsidR="009760B2" w:rsidRPr="00517CA0" w:rsidRDefault="009760B2" w:rsidP="00130C39">
      <w:pPr>
        <w:widowControl/>
        <w:autoSpaceDE/>
        <w:autoSpaceDN/>
        <w:adjustRightInd/>
        <w:spacing w:line="259" w:lineRule="auto"/>
        <w:ind w:firstLine="720"/>
        <w:jc w:val="both"/>
        <w:rPr>
          <w:rFonts w:eastAsia="Calibri"/>
          <w:b/>
          <w:bCs/>
          <w:sz w:val="24"/>
          <w:szCs w:val="24"/>
          <w:lang w:eastAsia="en-US"/>
        </w:rPr>
      </w:pPr>
    </w:p>
    <w:p w14:paraId="5BEBBAE4" w14:textId="77777777" w:rsidR="00130C39" w:rsidRPr="00517CA0" w:rsidRDefault="009760B2" w:rsidP="00130C39">
      <w:pPr>
        <w:widowControl/>
        <w:autoSpaceDE/>
        <w:autoSpaceDN/>
        <w:adjustRightInd/>
        <w:spacing w:line="259" w:lineRule="auto"/>
        <w:ind w:firstLine="720"/>
        <w:jc w:val="both"/>
        <w:rPr>
          <w:rFonts w:eastAsia="Calibri"/>
          <w:b/>
          <w:bCs/>
          <w:sz w:val="24"/>
          <w:szCs w:val="24"/>
          <w:lang w:eastAsia="en-US"/>
        </w:rPr>
      </w:pPr>
      <w:r w:rsidRPr="00517CA0">
        <w:rPr>
          <w:rFonts w:eastAsia="Calibri"/>
          <w:b/>
          <w:bCs/>
          <w:sz w:val="24"/>
          <w:szCs w:val="24"/>
          <w:lang w:eastAsia="en-US"/>
        </w:rPr>
        <w:t>28.</w:t>
      </w:r>
      <w:r w:rsidR="00130C39" w:rsidRPr="00517CA0">
        <w:rPr>
          <w:rFonts w:eastAsia="Calibri"/>
          <w:b/>
          <w:bCs/>
          <w:sz w:val="24"/>
          <w:szCs w:val="24"/>
          <w:lang w:eastAsia="en-US"/>
        </w:rPr>
        <w:t xml:space="preserve"> SVARSTYTA. </w:t>
      </w:r>
      <w:r w:rsidRPr="00517CA0">
        <w:rPr>
          <w:rFonts w:eastAsia="Calibri"/>
          <w:b/>
          <w:bCs/>
          <w:sz w:val="24"/>
          <w:szCs w:val="24"/>
          <w:lang w:eastAsia="en-US"/>
        </w:rPr>
        <w:t>Dėl TP –164 Dėl Viešosios įstaigos Nidos oro parko 2024 metų metinių ataskaitų rinkinio patvirtinimo</w:t>
      </w:r>
      <w:r w:rsidR="00130C39" w:rsidRPr="00517CA0">
        <w:rPr>
          <w:rFonts w:eastAsia="Calibri"/>
          <w:b/>
          <w:bCs/>
          <w:sz w:val="24"/>
          <w:szCs w:val="24"/>
          <w:lang w:eastAsia="en-US"/>
        </w:rPr>
        <w:t>.</w:t>
      </w:r>
    </w:p>
    <w:p w14:paraId="4ECCC05F" w14:textId="5DE9BA29" w:rsidR="002D1483" w:rsidRPr="00517CA0" w:rsidRDefault="00130C39" w:rsidP="002D1483">
      <w:pPr>
        <w:ind w:firstLine="720"/>
        <w:jc w:val="both"/>
        <w:rPr>
          <w:rFonts w:eastAsia="Calibri"/>
          <w:b/>
          <w:bCs/>
          <w:sz w:val="24"/>
          <w:szCs w:val="24"/>
          <w:lang w:eastAsia="en-US"/>
        </w:rPr>
      </w:pPr>
      <w:r w:rsidRPr="00517CA0">
        <w:rPr>
          <w:color w:val="000000"/>
          <w:sz w:val="24"/>
          <w:szCs w:val="24"/>
        </w:rPr>
        <w:t xml:space="preserve">Sprendimo projektą pristatė </w:t>
      </w:r>
      <w:r w:rsidR="009760B2" w:rsidRPr="00517CA0">
        <w:rPr>
          <w:color w:val="000000"/>
          <w:sz w:val="24"/>
          <w:szCs w:val="24"/>
        </w:rPr>
        <w:t>Aina Kisielienė</w:t>
      </w:r>
      <w:r w:rsidRPr="00517CA0">
        <w:rPr>
          <w:color w:val="000000"/>
          <w:sz w:val="24"/>
          <w:szCs w:val="24"/>
        </w:rPr>
        <w:t>, Bronius Zaronskis.</w:t>
      </w:r>
      <w:r w:rsidRPr="00517CA0">
        <w:rPr>
          <w:sz w:val="24"/>
          <w:szCs w:val="24"/>
          <w:lang w:eastAsia="en-US"/>
        </w:rPr>
        <w:t xml:space="preserve"> Sprendimo projekto tikslas – </w:t>
      </w:r>
      <w:r w:rsidRPr="00517CA0">
        <w:rPr>
          <w:sz w:val="24"/>
          <w:szCs w:val="24"/>
        </w:rPr>
        <w:t xml:space="preserve"> patvirtinti</w:t>
      </w:r>
      <w:r w:rsidRPr="00517CA0">
        <w:rPr>
          <w:sz w:val="24"/>
          <w:szCs w:val="24"/>
          <w:lang w:eastAsia="en-US"/>
        </w:rPr>
        <w:t xml:space="preserve"> Viešosios įstaigos Nidos oro parko (toliau – Įstaiga) 2024 metų metinių ataskaitų rinkinį.</w:t>
      </w:r>
      <w:r w:rsidR="002D1483" w:rsidRPr="00517CA0">
        <w:rPr>
          <w:rFonts w:eastAsia="Calibri"/>
          <w:b/>
          <w:bCs/>
          <w:sz w:val="24"/>
          <w:szCs w:val="24"/>
          <w:lang w:eastAsia="en-US"/>
        </w:rPr>
        <w:t xml:space="preserve"> </w:t>
      </w:r>
      <w:r w:rsidR="002D1483" w:rsidRPr="00517CA0">
        <w:rPr>
          <w:color w:val="000000"/>
          <w:sz w:val="24"/>
          <w:szCs w:val="24"/>
        </w:rPr>
        <w:t>Bronius Zaronskis apžvelgė 2024 metais atlikus darbus, įgyvendintus renginius</w:t>
      </w:r>
      <w:r w:rsidR="00502AFB" w:rsidRPr="00517CA0">
        <w:rPr>
          <w:color w:val="000000"/>
          <w:sz w:val="24"/>
          <w:szCs w:val="24"/>
        </w:rPr>
        <w:t xml:space="preserve">, oro parko teikiamų paslaugų finansinius rodiklius. </w:t>
      </w:r>
      <w:r w:rsidR="002D1483" w:rsidRPr="00517CA0">
        <w:rPr>
          <w:rFonts w:eastAsia="Calibri"/>
          <w:b/>
          <w:bCs/>
          <w:sz w:val="24"/>
          <w:szCs w:val="24"/>
          <w:lang w:eastAsia="en-US"/>
        </w:rPr>
        <w:t xml:space="preserve"> </w:t>
      </w:r>
    </w:p>
    <w:p w14:paraId="14745DE1" w14:textId="77777777" w:rsidR="0002490F" w:rsidRPr="00CC670E" w:rsidRDefault="0002490F" w:rsidP="0002490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F422F58" w14:textId="77777777" w:rsidR="0002490F" w:rsidRPr="00517CA0" w:rsidRDefault="0002490F" w:rsidP="0002490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391F1C0F" w14:textId="605FA58A" w:rsidR="0002490F" w:rsidRPr="00517CA0" w:rsidRDefault="0002490F" w:rsidP="0002490F">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„Dėl Viešosios įstaigos Nidos oro parko 2024 metų metinių ataskaitų rinkinio patvirtinimo“</w:t>
      </w:r>
      <w:r w:rsidRPr="00517CA0">
        <w:rPr>
          <w:rFonts w:eastAsia="Calibri"/>
          <w:b/>
          <w:bCs/>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2B45E218" w14:textId="1FFCE0D8" w:rsidR="00130C39" w:rsidRPr="00517CA0" w:rsidRDefault="00130C39" w:rsidP="00130C39">
      <w:pPr>
        <w:ind w:firstLine="720"/>
        <w:jc w:val="both"/>
        <w:rPr>
          <w:b/>
          <w:bCs/>
          <w:sz w:val="24"/>
          <w:szCs w:val="24"/>
          <w:lang w:eastAsia="en-US"/>
        </w:rPr>
      </w:pPr>
    </w:p>
    <w:p w14:paraId="6B272034" w14:textId="77777777" w:rsidR="00213F16" w:rsidRPr="00517CA0" w:rsidRDefault="009760B2" w:rsidP="009760B2">
      <w:pPr>
        <w:ind w:firstLine="851"/>
        <w:jc w:val="both"/>
        <w:rPr>
          <w:b/>
          <w:bCs/>
          <w:color w:val="000000"/>
          <w:sz w:val="24"/>
          <w:szCs w:val="24"/>
        </w:rPr>
      </w:pPr>
      <w:r w:rsidRPr="00517CA0">
        <w:rPr>
          <w:b/>
          <w:bCs/>
          <w:color w:val="000000"/>
          <w:sz w:val="24"/>
          <w:szCs w:val="24"/>
        </w:rPr>
        <w:lastRenderedPageBreak/>
        <w:t>29.</w:t>
      </w:r>
      <w:r w:rsidRPr="00517CA0">
        <w:rPr>
          <w:b/>
          <w:bCs/>
          <w:color w:val="000000"/>
          <w:sz w:val="24"/>
          <w:szCs w:val="24"/>
        </w:rPr>
        <w:tab/>
      </w:r>
      <w:r w:rsidR="00213F16" w:rsidRPr="00517CA0">
        <w:rPr>
          <w:rFonts w:eastAsia="Calibri"/>
          <w:b/>
          <w:bCs/>
          <w:sz w:val="24"/>
          <w:szCs w:val="24"/>
          <w:lang w:eastAsia="en-US"/>
        </w:rPr>
        <w:t xml:space="preserve">SVARSTYTA. </w:t>
      </w:r>
      <w:r w:rsidRPr="00517CA0">
        <w:rPr>
          <w:b/>
          <w:bCs/>
          <w:color w:val="000000"/>
          <w:sz w:val="24"/>
          <w:szCs w:val="24"/>
        </w:rPr>
        <w:t>Dėl Nr. TP –165 Dėl Neringos savivaldybės tarybos 2018 m. spalio 25 d. sprendimo Nr. T1-141 „Dėl Martyno Liudviko Rėzos vardo kultūros ir meno premijos skyrimo tvarkos aprašo patvirtinimo“ pakeitimo</w:t>
      </w:r>
      <w:r w:rsidR="00213F16" w:rsidRPr="00517CA0">
        <w:rPr>
          <w:b/>
          <w:bCs/>
          <w:color w:val="000000"/>
          <w:sz w:val="24"/>
          <w:szCs w:val="24"/>
        </w:rPr>
        <w:t>.</w:t>
      </w:r>
    </w:p>
    <w:p w14:paraId="6C494500" w14:textId="76DA54E4" w:rsidR="00213F16" w:rsidRPr="00517CA0" w:rsidRDefault="00213F16" w:rsidP="00213F16">
      <w:pPr>
        <w:tabs>
          <w:tab w:val="left" w:pos="284"/>
          <w:tab w:val="left" w:pos="851"/>
        </w:tabs>
        <w:ind w:firstLine="567"/>
        <w:jc w:val="both"/>
        <w:rPr>
          <w:rFonts w:eastAsia="Calibri"/>
          <w:sz w:val="24"/>
          <w:szCs w:val="24"/>
          <w:lang w:eastAsia="en-US"/>
        </w:rPr>
      </w:pPr>
      <w:r w:rsidRPr="00517CA0">
        <w:rPr>
          <w:color w:val="000000"/>
          <w:sz w:val="24"/>
          <w:szCs w:val="24"/>
        </w:rPr>
        <w:t xml:space="preserve">Sprendimo projektą pristatė Diana Liutkutė. </w:t>
      </w:r>
      <w:r w:rsidRPr="00517CA0">
        <w:rPr>
          <w:rFonts w:eastAsia="Calibri"/>
          <w:sz w:val="24"/>
          <w:szCs w:val="24"/>
          <w:lang w:eastAsia="en-US"/>
        </w:rPr>
        <w:t xml:space="preserve">Šiuo tarybos sprendimu Neringos savivaldybės tarybai siūloma pakeisti Martyno Liudviko Rėzos vardo kultūros ir meno premijos skyrimo tvarkos aprašą, patvirtintą Neringos savivaldybės tarybos 2018 m. spalio 25 d. sprendimo Nr. T1-141 „Dėl Martyno Liudviko Rėzos vardo kultūros ir meno premijos skyrimo tvarkos aprašo patvirtinimo“ “ 1 punktu (kartu su 2023 m. rugsėjo 28 d. sprendimu Nr. T1-205). Bus objektyvesnis kandidato rinkimas Martyno Liudviko Rėzos premijai gauti. </w:t>
      </w:r>
    </w:p>
    <w:p w14:paraId="6B7F08A5" w14:textId="77777777" w:rsidR="00213F16" w:rsidRPr="00CC670E" w:rsidRDefault="00213F16" w:rsidP="00213F16">
      <w:pPr>
        <w:widowControl/>
        <w:autoSpaceDE/>
        <w:autoSpaceDN/>
        <w:adjustRightInd/>
        <w:spacing w:line="259" w:lineRule="auto"/>
        <w:ind w:firstLine="720"/>
        <w:jc w:val="both"/>
        <w:rPr>
          <w:rFonts w:eastAsia="Calibri"/>
          <w:sz w:val="24"/>
          <w:szCs w:val="24"/>
          <w:lang w:eastAsia="en-US"/>
        </w:rPr>
      </w:pPr>
      <w:bookmarkStart w:id="29" w:name="_Hlk199166605"/>
      <w:r w:rsidRPr="00CC670E">
        <w:rPr>
          <w:rFonts w:eastAsia="Calibri"/>
          <w:sz w:val="24"/>
          <w:szCs w:val="24"/>
          <w:lang w:eastAsia="en-US"/>
        </w:rPr>
        <w:t>Posėdžio pirmininkas pasiūlė balsuoti dėl sprendimo projekto.</w:t>
      </w:r>
    </w:p>
    <w:p w14:paraId="037B8560" w14:textId="77777777" w:rsidR="00213F16" w:rsidRPr="00517CA0" w:rsidRDefault="00213F16" w:rsidP="00213F16">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34B868DA" w14:textId="413B2BB4" w:rsidR="00213F16" w:rsidRPr="00517CA0" w:rsidRDefault="00213F16" w:rsidP="00213F16">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w:t>
      </w:r>
      <w:r w:rsidRPr="00517CA0">
        <w:rPr>
          <w:color w:val="000000"/>
          <w:sz w:val="24"/>
          <w:szCs w:val="24"/>
        </w:rPr>
        <w:t xml:space="preserve">Dėl Neringos savivaldybės tarybos 2018 m. spalio 25 d. sprendimo Nr. T1-141 „Dėl Martyno Liudviko Rėzos vardo kultūros ir meno premijos skyrimo tvarkos aprašo patvirtinimo“ pakeitimo“ ir </w:t>
      </w:r>
      <w:r w:rsidRPr="00CC670E">
        <w:rPr>
          <w:rFonts w:eastAsia="Calibri"/>
          <w:sz w:val="24"/>
          <w:szCs w:val="24"/>
          <w:lang w:eastAsia="en-US"/>
        </w:rPr>
        <w:t>teikti svarstyti Tarybos posėdyje.</w:t>
      </w:r>
    </w:p>
    <w:bookmarkEnd w:id="29"/>
    <w:p w14:paraId="0AE3A99F" w14:textId="77777777" w:rsidR="00213F16" w:rsidRPr="00517CA0" w:rsidRDefault="00213F16" w:rsidP="009760B2">
      <w:pPr>
        <w:ind w:firstLine="851"/>
        <w:jc w:val="both"/>
        <w:rPr>
          <w:color w:val="000000"/>
          <w:sz w:val="24"/>
          <w:szCs w:val="24"/>
        </w:rPr>
      </w:pPr>
    </w:p>
    <w:p w14:paraId="2272F560" w14:textId="39A86323" w:rsidR="003957BF" w:rsidRPr="00517CA0" w:rsidRDefault="009760B2" w:rsidP="003957BF">
      <w:pPr>
        <w:ind w:firstLine="720"/>
        <w:jc w:val="both"/>
        <w:rPr>
          <w:b/>
          <w:bCs/>
          <w:color w:val="000000"/>
          <w:sz w:val="24"/>
          <w:szCs w:val="24"/>
        </w:rPr>
      </w:pPr>
      <w:r w:rsidRPr="00517CA0">
        <w:rPr>
          <w:b/>
          <w:bCs/>
          <w:color w:val="000000"/>
          <w:sz w:val="24"/>
          <w:szCs w:val="24"/>
        </w:rPr>
        <w:t xml:space="preserve"> 31.</w:t>
      </w:r>
      <w:r w:rsidRPr="00517CA0">
        <w:rPr>
          <w:b/>
          <w:bCs/>
          <w:color w:val="000000"/>
          <w:sz w:val="24"/>
          <w:szCs w:val="24"/>
        </w:rPr>
        <w:tab/>
      </w:r>
      <w:r w:rsidR="003957BF" w:rsidRPr="00517CA0">
        <w:rPr>
          <w:rFonts w:eastAsia="Calibri"/>
          <w:b/>
          <w:bCs/>
          <w:sz w:val="24"/>
          <w:szCs w:val="24"/>
          <w:lang w:eastAsia="en-US"/>
        </w:rPr>
        <w:t xml:space="preserve">SVARSTYTA. </w:t>
      </w:r>
      <w:r w:rsidRPr="00517CA0">
        <w:rPr>
          <w:b/>
          <w:bCs/>
          <w:color w:val="000000"/>
          <w:sz w:val="24"/>
          <w:szCs w:val="24"/>
        </w:rPr>
        <w:t>Dėl TP –167 Dėl Neringos savivaldybės tarybos 2021 m. balandžio 29 d. sprendimo Nr. T1-90 „Dėl Neringos savivaldybės vietos gyventojų apklausos organizavimo tvarkos aprašo patvirtinimo“ pakeitimo“</w:t>
      </w:r>
      <w:r w:rsidR="003957BF" w:rsidRPr="00517CA0">
        <w:rPr>
          <w:b/>
          <w:bCs/>
          <w:color w:val="000000"/>
          <w:sz w:val="24"/>
          <w:szCs w:val="24"/>
        </w:rPr>
        <w:t>.</w:t>
      </w:r>
    </w:p>
    <w:p w14:paraId="5ADA3230" w14:textId="5C2555E7" w:rsidR="00B02A21" w:rsidRPr="00517CA0" w:rsidRDefault="00DC6165" w:rsidP="00B02A21">
      <w:pPr>
        <w:ind w:firstLine="851"/>
        <w:jc w:val="both"/>
        <w:rPr>
          <w:sz w:val="24"/>
          <w:szCs w:val="24"/>
          <w:lang w:eastAsia="en-US"/>
        </w:rPr>
      </w:pPr>
      <w:r w:rsidRPr="00517CA0">
        <w:rPr>
          <w:color w:val="000000"/>
          <w:sz w:val="24"/>
          <w:szCs w:val="24"/>
        </w:rPr>
        <w:t xml:space="preserve">Sprendimo projektą pristatė </w:t>
      </w:r>
      <w:r w:rsidR="009760B2" w:rsidRPr="00517CA0">
        <w:rPr>
          <w:color w:val="000000"/>
          <w:sz w:val="24"/>
          <w:szCs w:val="24"/>
        </w:rPr>
        <w:t>Sandra Vaišvilaitė.</w:t>
      </w:r>
      <w:r w:rsidR="00B02A21" w:rsidRPr="00517CA0">
        <w:rPr>
          <w:sz w:val="24"/>
          <w:szCs w:val="24"/>
          <w:lang w:eastAsia="en-US"/>
        </w:rPr>
        <w:t xml:space="preserve"> Sprendimo projektu</w:t>
      </w:r>
      <w:r w:rsidR="00B02A21" w:rsidRPr="00517CA0">
        <w:rPr>
          <w:b/>
          <w:bCs/>
          <w:sz w:val="24"/>
          <w:szCs w:val="24"/>
          <w:lang w:eastAsia="en-US"/>
        </w:rPr>
        <w:t xml:space="preserve"> </w:t>
      </w:r>
      <w:r w:rsidR="00B02A21" w:rsidRPr="00517CA0">
        <w:rPr>
          <w:sz w:val="24"/>
          <w:szCs w:val="24"/>
          <w:lang w:eastAsia="en-US"/>
        </w:rPr>
        <w:t>siūloma išdėstyti Neringos savivaldybės vietos gyventojų apklausos organizavimo tvarkos aprašą (toliau – Aprašas) nauja redakcija, kadangi pakeistos nuostatos, pagal kurias Administracijos direktoriaus kompetencijai priskirti įgaliojimai pagal šiuo metu galiojančią Lietuvos Respublikos vietos savivaldos įstatymo redakciją suteikti Merui (gyventojų iniciatyvinės grupės prašymo įgyvendinimas, apklausos paskelbimas, apklausos komisijos sudėties nustatymas ir kt.).</w:t>
      </w:r>
    </w:p>
    <w:p w14:paraId="7FC43C9E" w14:textId="77777777" w:rsidR="00B02A21" w:rsidRPr="00B02A21" w:rsidRDefault="00B02A21" w:rsidP="00B02A21">
      <w:pPr>
        <w:widowControl/>
        <w:autoSpaceDE/>
        <w:autoSpaceDN/>
        <w:adjustRightInd/>
        <w:ind w:firstLine="851"/>
        <w:jc w:val="both"/>
        <w:rPr>
          <w:sz w:val="24"/>
          <w:szCs w:val="24"/>
          <w:lang w:eastAsia="en-US"/>
        </w:rPr>
      </w:pPr>
      <w:r w:rsidRPr="00B02A21">
        <w:rPr>
          <w:sz w:val="24"/>
          <w:szCs w:val="24"/>
          <w:lang w:eastAsia="en-US"/>
        </w:rPr>
        <w:t>Aprašas reglamentuoja Neringos savivaldybės gyventojų apklausos organizavimo (toliau – apklausa) bendruosius principus, būdus, iniciavimą, agitaciją, organizavimą, apklausos komisijos įgaliojimus, rezultatų nustatymą ir naudojimą, apklausą inicijuojančius, organizuojančius ir vykdančius subjektus.</w:t>
      </w:r>
    </w:p>
    <w:p w14:paraId="2EAE791B" w14:textId="77777777" w:rsidR="00B02A21" w:rsidRPr="00CC670E" w:rsidRDefault="00B02A21" w:rsidP="00B02A21">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7668D793" w14:textId="77777777" w:rsidR="00B02A21" w:rsidRPr="00517CA0" w:rsidRDefault="00B02A21" w:rsidP="00B02A21">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4AE92A00" w14:textId="585CF3FB" w:rsidR="009760B2" w:rsidRPr="00517CA0" w:rsidRDefault="00B02A21" w:rsidP="003376C7">
      <w:pPr>
        <w:ind w:firstLine="720"/>
        <w:jc w:val="both"/>
        <w:rPr>
          <w:b/>
          <w:bCs/>
          <w:color w:val="000000"/>
          <w:sz w:val="24"/>
          <w:szCs w:val="24"/>
        </w:rPr>
      </w:pPr>
      <w:r w:rsidRPr="00CC670E">
        <w:rPr>
          <w:rFonts w:eastAsia="Calibri"/>
          <w:sz w:val="24"/>
          <w:szCs w:val="24"/>
          <w:lang w:eastAsia="en-US"/>
        </w:rPr>
        <w:t>NUTARTA. Pritarti sprendimo projektui</w:t>
      </w:r>
      <w:r w:rsidRPr="00517CA0">
        <w:rPr>
          <w:rFonts w:eastAsia="Calibri"/>
          <w:b/>
          <w:bCs/>
          <w:sz w:val="24"/>
          <w:szCs w:val="24"/>
          <w:lang w:eastAsia="en-US"/>
        </w:rPr>
        <w:t xml:space="preserve"> </w:t>
      </w:r>
      <w:r w:rsidRPr="00517CA0">
        <w:rPr>
          <w:rFonts w:eastAsia="Calibri"/>
          <w:sz w:val="24"/>
          <w:szCs w:val="24"/>
          <w:lang w:eastAsia="en-US"/>
        </w:rPr>
        <w:t>„</w:t>
      </w:r>
      <w:r w:rsidRPr="00517CA0">
        <w:rPr>
          <w:color w:val="000000"/>
          <w:sz w:val="24"/>
          <w:szCs w:val="24"/>
        </w:rPr>
        <w:t>Dėl TP –167 Dėl Neringos savivaldybės tarybos 2021 m. balandžio 29 d. sprendimo Nr. T1-90 „Dėl Neringos savivaldybės vietos gyventojų apklausos organizavimo tvarkos aprašo patvirtinimo“ pakeitimo“</w:t>
      </w:r>
      <w:r w:rsidRPr="00517CA0">
        <w:rPr>
          <w:b/>
          <w:bCs/>
          <w:color w:val="000000"/>
          <w:sz w:val="24"/>
          <w:szCs w:val="24"/>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51406B23" w14:textId="77777777" w:rsidR="006E4E4F" w:rsidRPr="00517CA0" w:rsidRDefault="006E4E4F" w:rsidP="003376C7">
      <w:pPr>
        <w:jc w:val="both"/>
        <w:rPr>
          <w:color w:val="000000"/>
          <w:sz w:val="24"/>
          <w:szCs w:val="24"/>
        </w:rPr>
      </w:pPr>
    </w:p>
    <w:p w14:paraId="6CCA97F4" w14:textId="2EDBB6C4" w:rsidR="00393F2A" w:rsidRPr="00517CA0" w:rsidRDefault="00393F2A" w:rsidP="00393F2A">
      <w:pPr>
        <w:spacing w:line="276" w:lineRule="auto"/>
        <w:ind w:firstLine="567"/>
        <w:jc w:val="both"/>
        <w:rPr>
          <w:i/>
          <w:iCs/>
          <w:color w:val="000000"/>
          <w:sz w:val="24"/>
          <w:szCs w:val="24"/>
        </w:rPr>
      </w:pPr>
      <w:r w:rsidRPr="00517CA0">
        <w:rPr>
          <w:i/>
          <w:iCs/>
          <w:color w:val="000000"/>
          <w:sz w:val="24"/>
          <w:szCs w:val="24"/>
        </w:rPr>
        <w:t xml:space="preserve">Komiteto narys Algirdas </w:t>
      </w:r>
      <w:r w:rsidR="00B85874">
        <w:rPr>
          <w:i/>
          <w:iCs/>
          <w:color w:val="000000"/>
          <w:sz w:val="24"/>
          <w:szCs w:val="24"/>
        </w:rPr>
        <w:t>K</w:t>
      </w:r>
      <w:r w:rsidRPr="00517CA0">
        <w:rPr>
          <w:i/>
          <w:iCs/>
          <w:color w:val="000000"/>
          <w:sz w:val="24"/>
          <w:szCs w:val="24"/>
        </w:rPr>
        <w:t xml:space="preserve">urtinaitis nusišalino nuo dalyvavimo svarstant klausimą Nr. 32 dėl darbinių ryšių su įstaiga.. Nusišalinimui bendru Komiteto narių sutarimu pritarta. Komiteto narys išėjo iš posėdžių salės. </w:t>
      </w:r>
    </w:p>
    <w:p w14:paraId="7BEBC656" w14:textId="77777777" w:rsidR="00393F2A" w:rsidRPr="00517CA0" w:rsidRDefault="00393F2A" w:rsidP="009760B2">
      <w:pPr>
        <w:ind w:firstLine="851"/>
        <w:jc w:val="both"/>
        <w:rPr>
          <w:b/>
          <w:bCs/>
          <w:color w:val="000000"/>
          <w:sz w:val="24"/>
          <w:szCs w:val="24"/>
        </w:rPr>
      </w:pPr>
    </w:p>
    <w:p w14:paraId="2BE8428E" w14:textId="1F24C8D4" w:rsidR="003376C7" w:rsidRPr="00517CA0" w:rsidRDefault="009760B2" w:rsidP="009760B2">
      <w:pPr>
        <w:ind w:firstLine="851"/>
        <w:jc w:val="both"/>
        <w:rPr>
          <w:b/>
          <w:bCs/>
          <w:color w:val="000000"/>
          <w:sz w:val="24"/>
          <w:szCs w:val="24"/>
        </w:rPr>
      </w:pPr>
      <w:r w:rsidRPr="00517CA0">
        <w:rPr>
          <w:b/>
          <w:bCs/>
          <w:color w:val="000000"/>
          <w:sz w:val="24"/>
          <w:szCs w:val="24"/>
        </w:rPr>
        <w:t>32.</w:t>
      </w:r>
      <w:r w:rsidRPr="00517CA0">
        <w:rPr>
          <w:b/>
          <w:bCs/>
          <w:color w:val="000000"/>
          <w:sz w:val="24"/>
          <w:szCs w:val="24"/>
        </w:rPr>
        <w:tab/>
      </w:r>
      <w:r w:rsidR="003376C7" w:rsidRPr="00517CA0">
        <w:rPr>
          <w:rFonts w:eastAsia="Calibri"/>
          <w:b/>
          <w:bCs/>
          <w:sz w:val="24"/>
          <w:szCs w:val="24"/>
          <w:lang w:eastAsia="en-US"/>
        </w:rPr>
        <w:t xml:space="preserve">SVARSTYTA. </w:t>
      </w:r>
      <w:r w:rsidRPr="00517CA0">
        <w:rPr>
          <w:b/>
          <w:bCs/>
          <w:color w:val="000000"/>
          <w:sz w:val="24"/>
          <w:szCs w:val="24"/>
        </w:rPr>
        <w:t>Dėl TP –168 Dėl pritarimo Neringos savivaldybės ir VĮ Valstybinių miškų urėdijos Kretingos regioninio padalinio susitarimo projektui</w:t>
      </w:r>
      <w:r w:rsidR="003376C7" w:rsidRPr="00517CA0">
        <w:rPr>
          <w:b/>
          <w:bCs/>
          <w:color w:val="000000"/>
          <w:sz w:val="24"/>
          <w:szCs w:val="24"/>
        </w:rPr>
        <w:t>.</w:t>
      </w:r>
    </w:p>
    <w:p w14:paraId="0EFF1F5A" w14:textId="77777777" w:rsidR="000C10CF" w:rsidRPr="00517CA0" w:rsidRDefault="003376C7" w:rsidP="000C10CF">
      <w:pPr>
        <w:tabs>
          <w:tab w:val="left" w:pos="851"/>
          <w:tab w:val="left" w:pos="1134"/>
          <w:tab w:val="left" w:pos="1560"/>
        </w:tabs>
        <w:ind w:firstLine="567"/>
        <w:jc w:val="both"/>
        <w:rPr>
          <w:rFonts w:eastAsia="Calibri"/>
          <w:bCs/>
          <w:sz w:val="24"/>
          <w:szCs w:val="24"/>
          <w:lang w:eastAsia="en-US"/>
        </w:rPr>
      </w:pPr>
      <w:r w:rsidRPr="00517CA0">
        <w:rPr>
          <w:color w:val="000000"/>
          <w:sz w:val="24"/>
          <w:szCs w:val="24"/>
        </w:rPr>
        <w:t xml:space="preserve">Sprendimo projektą pristatė </w:t>
      </w:r>
      <w:r w:rsidR="009760B2" w:rsidRPr="00517CA0">
        <w:rPr>
          <w:color w:val="000000"/>
          <w:sz w:val="24"/>
          <w:szCs w:val="24"/>
        </w:rPr>
        <w:t>Mantas Tomaševičius</w:t>
      </w:r>
      <w:r w:rsidRPr="00517CA0">
        <w:rPr>
          <w:color w:val="000000"/>
          <w:sz w:val="24"/>
          <w:szCs w:val="24"/>
        </w:rPr>
        <w:t xml:space="preserve">. </w:t>
      </w:r>
      <w:r w:rsidR="000C10CF" w:rsidRPr="00517CA0">
        <w:rPr>
          <w:rFonts w:eastAsia="Calibri"/>
          <w:bCs/>
          <w:sz w:val="24"/>
          <w:szCs w:val="24"/>
          <w:lang w:eastAsia="en-US"/>
        </w:rPr>
        <w:t>Projekto tikslas – sutartimi įteisinti Neringos savivaldybės ir VĮ Valstybinės miškų urėdijos Kretingos regioninio padalinio susitarimą.</w:t>
      </w:r>
    </w:p>
    <w:p w14:paraId="69E321D3" w14:textId="77777777" w:rsidR="009F7547" w:rsidRPr="009F7547" w:rsidRDefault="009F7547" w:rsidP="009F7547">
      <w:pPr>
        <w:widowControl/>
        <w:suppressAutoHyphens/>
        <w:autoSpaceDE/>
        <w:adjustRightInd/>
        <w:ind w:firstLine="567"/>
        <w:jc w:val="both"/>
        <w:textAlignment w:val="baseline"/>
        <w:rPr>
          <w:sz w:val="24"/>
          <w:szCs w:val="24"/>
          <w:lang w:eastAsia="en-US"/>
        </w:rPr>
      </w:pPr>
      <w:r w:rsidRPr="009F7547">
        <w:rPr>
          <w:sz w:val="24"/>
          <w:szCs w:val="24"/>
          <w:lang w:eastAsia="en-US"/>
        </w:rPr>
        <w:t>Neringos savivaldybė Nidoje įrenginėja sveikatingumo taką, kuriame įrengiami lauko treniruokliai su danga. Takas yra valstybiniame miško žemės sklype, valdomame patikėjimo teise VĮ Valstybinių miškų urėdijos Kretingos regioninio padalinio (toliau – Kretingos regioninis padalinys). Kretingos regioniniam padaliniui buvo pateikta sveikatingumo tako įrengimo schema (projektas).</w:t>
      </w:r>
    </w:p>
    <w:p w14:paraId="49957F62" w14:textId="77777777" w:rsidR="009F7547" w:rsidRPr="009F7547" w:rsidRDefault="009F7547" w:rsidP="009F7547">
      <w:pPr>
        <w:widowControl/>
        <w:suppressAutoHyphens/>
        <w:autoSpaceDE/>
        <w:adjustRightInd/>
        <w:ind w:firstLine="567"/>
        <w:jc w:val="both"/>
        <w:textAlignment w:val="baseline"/>
        <w:rPr>
          <w:sz w:val="24"/>
          <w:szCs w:val="24"/>
          <w:lang w:eastAsia="en-US"/>
        </w:rPr>
      </w:pPr>
      <w:r w:rsidRPr="009F7547">
        <w:rPr>
          <w:sz w:val="24"/>
          <w:szCs w:val="24"/>
          <w:lang w:eastAsia="en-US"/>
        </w:rPr>
        <w:t xml:space="preserve">2025 m. balandžio 22 d. Neringos savivaldybė gavo Kretingos regioninio padalinio raštą Nr. V14-2252 „Dėl sveikatingumo tako atnaujinimo“, kuriame pritariama treniruoklių su danga </w:t>
      </w:r>
      <w:r w:rsidRPr="009F7547">
        <w:rPr>
          <w:sz w:val="24"/>
          <w:szCs w:val="24"/>
          <w:lang w:eastAsia="en-US"/>
        </w:rPr>
        <w:lastRenderedPageBreak/>
        <w:t>įrengimui buvusiame sveikatingumo take. Rašte nurodoma, kad Nidos girininkijos vidinės miškotvarkos projekte, 235 miško kvartale, pažymėtas rekreacinis takas, kuris gali būti atnaujinamas.</w:t>
      </w:r>
    </w:p>
    <w:p w14:paraId="0744BA62" w14:textId="77777777" w:rsidR="009F7547" w:rsidRPr="009F7547" w:rsidRDefault="009F7547" w:rsidP="009F7547">
      <w:pPr>
        <w:widowControl/>
        <w:suppressAutoHyphens/>
        <w:autoSpaceDE/>
        <w:adjustRightInd/>
        <w:ind w:firstLine="567"/>
        <w:jc w:val="both"/>
        <w:textAlignment w:val="baseline"/>
        <w:rPr>
          <w:sz w:val="24"/>
          <w:szCs w:val="24"/>
          <w:lang w:eastAsia="en-US"/>
        </w:rPr>
      </w:pPr>
      <w:r w:rsidRPr="009F7547">
        <w:rPr>
          <w:sz w:val="24"/>
          <w:szCs w:val="24"/>
          <w:lang w:eastAsia="en-US"/>
        </w:rPr>
        <w:t>Kretingos regioninis padalinys taip pat informavo, kad dėl įrenginių įrengimo valstybiniame miške turi būti sudarytas susitarimas, kuriame būtų aptartos sveikatingumo tako ir įrenginių priežiūros sąlygos bei atsakomybės.</w:t>
      </w:r>
    </w:p>
    <w:p w14:paraId="68779CC0" w14:textId="77777777" w:rsidR="009F7547" w:rsidRPr="00CC670E" w:rsidRDefault="009F7547" w:rsidP="009F7547">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4FC55315" w14:textId="2CFA1D9B" w:rsidR="009F7547" w:rsidRPr="00517CA0" w:rsidRDefault="009F7547" w:rsidP="009F7547">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w:t>
      </w:r>
      <w:r w:rsidR="00393F2A" w:rsidRPr="00517CA0">
        <w:rPr>
          <w:rFonts w:eastAsia="Calibri"/>
          <w:sz w:val="24"/>
          <w:szCs w:val="24"/>
          <w:lang w:eastAsia="en-US"/>
        </w:rPr>
        <w:t>0</w:t>
      </w:r>
      <w:r w:rsidRPr="00CC670E">
        <w:rPr>
          <w:rFonts w:eastAsia="Calibri"/>
          <w:sz w:val="24"/>
          <w:szCs w:val="24"/>
          <w:lang w:eastAsia="en-US"/>
        </w:rPr>
        <w:t>, prieš – 0, susilaikė – 0.</w:t>
      </w:r>
    </w:p>
    <w:p w14:paraId="60112498" w14:textId="0A58B180" w:rsidR="009F7547" w:rsidRPr="00517CA0" w:rsidRDefault="009F7547" w:rsidP="009F7547">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b/>
          <w:bCs/>
          <w:color w:val="000000"/>
          <w:sz w:val="24"/>
          <w:szCs w:val="24"/>
        </w:rPr>
        <w:t xml:space="preserve"> </w:t>
      </w:r>
      <w:r w:rsidRPr="00517CA0">
        <w:rPr>
          <w:color w:val="000000"/>
          <w:sz w:val="24"/>
          <w:szCs w:val="24"/>
        </w:rPr>
        <w:t>„Dėl pritarimo Neringos savivaldybės ir VĮ Valstybinių miškų urėdijos Kretingos regioninio padalinio susitarimo projektui“</w:t>
      </w:r>
      <w:r w:rsidRPr="00517CA0">
        <w:rPr>
          <w:rFonts w:eastAsia="Calibri"/>
          <w:sz w:val="24"/>
          <w:szCs w:val="24"/>
          <w:lang w:eastAsia="en-US"/>
        </w:rPr>
        <w:t xml:space="preserve"> </w:t>
      </w:r>
      <w:r w:rsidRPr="00517CA0">
        <w:rPr>
          <w:color w:val="000000"/>
          <w:sz w:val="24"/>
          <w:szCs w:val="24"/>
        </w:rPr>
        <w:t xml:space="preserve">ir </w:t>
      </w:r>
      <w:r w:rsidRPr="00CC670E">
        <w:rPr>
          <w:rFonts w:eastAsia="Calibri"/>
          <w:sz w:val="24"/>
          <w:szCs w:val="24"/>
          <w:lang w:eastAsia="en-US"/>
        </w:rPr>
        <w:t>teikti svarstyti Tarybos posėdyje.</w:t>
      </w:r>
    </w:p>
    <w:p w14:paraId="2EC1445E" w14:textId="6D69A7A6" w:rsidR="00393F2A" w:rsidRPr="00517CA0" w:rsidRDefault="00393F2A" w:rsidP="00393F2A">
      <w:pPr>
        <w:widowControl/>
        <w:autoSpaceDE/>
        <w:autoSpaceDN/>
        <w:adjustRightInd/>
        <w:spacing w:line="259" w:lineRule="auto"/>
        <w:jc w:val="both"/>
        <w:rPr>
          <w:rFonts w:eastAsia="Calibri"/>
          <w:sz w:val="24"/>
          <w:szCs w:val="24"/>
          <w:lang w:eastAsia="en-US"/>
        </w:rPr>
      </w:pPr>
    </w:p>
    <w:p w14:paraId="3721D8E2" w14:textId="0580D8B9" w:rsidR="009760B2" w:rsidRPr="00517CA0" w:rsidRDefault="00393F2A" w:rsidP="003376C7">
      <w:pPr>
        <w:ind w:firstLine="851"/>
        <w:jc w:val="both"/>
        <w:rPr>
          <w:rFonts w:eastAsia="Calibri"/>
          <w:b/>
          <w:bCs/>
          <w:sz w:val="24"/>
          <w:szCs w:val="24"/>
          <w:lang w:eastAsia="en-US"/>
        </w:rPr>
      </w:pPr>
      <w:r w:rsidRPr="00517CA0">
        <w:rPr>
          <w:rFonts w:eastAsia="Calibri"/>
          <w:b/>
          <w:bCs/>
          <w:sz w:val="24"/>
          <w:szCs w:val="24"/>
          <w:lang w:eastAsia="en-US"/>
        </w:rPr>
        <w:t>37.</w:t>
      </w:r>
      <w:r w:rsidRPr="00517CA0">
        <w:rPr>
          <w:rFonts w:eastAsia="Calibri"/>
          <w:b/>
          <w:bCs/>
          <w:sz w:val="24"/>
          <w:szCs w:val="24"/>
          <w:lang w:eastAsia="en-US"/>
        </w:rPr>
        <w:tab/>
        <w:t>SVARSTYTA. Dėl TP –173 Dėl pritarimo taikos sutarčiai.</w:t>
      </w:r>
    </w:p>
    <w:p w14:paraId="07F170C7" w14:textId="70844452" w:rsidR="00EE7734" w:rsidRPr="00517CA0" w:rsidRDefault="00393F2A" w:rsidP="00EE7734">
      <w:pPr>
        <w:ind w:firstLine="851"/>
        <w:jc w:val="both"/>
        <w:rPr>
          <w:rFonts w:eastAsia="Calibri"/>
          <w:sz w:val="24"/>
          <w:szCs w:val="24"/>
          <w:lang w:eastAsia="en-US"/>
        </w:rPr>
      </w:pPr>
      <w:r w:rsidRPr="00517CA0">
        <w:rPr>
          <w:color w:val="000000"/>
          <w:sz w:val="24"/>
          <w:szCs w:val="24"/>
        </w:rPr>
        <w:t>Sprendimo projektą pristatė Aina Kisielienė.</w:t>
      </w:r>
      <w:r w:rsidR="00EE7734" w:rsidRPr="00517CA0">
        <w:rPr>
          <w:rFonts w:eastAsia="Calibri"/>
          <w:sz w:val="24"/>
          <w:szCs w:val="24"/>
          <w:lang w:eastAsia="en-US"/>
        </w:rPr>
        <w:t xml:space="preserve"> Parengto sprendimo projekto tikslas – pritarti Taikos sutarčiai tarp Tomo Delininkaičio (toliau – Asmuo) ir Neringos savivaldybės (toliau – Savivaldybė) </w:t>
      </w:r>
      <w:bookmarkStart w:id="30" w:name="_Hlk93410458"/>
      <w:r w:rsidR="00EE7734" w:rsidRPr="00517CA0">
        <w:rPr>
          <w:rFonts w:eastAsia="Calibri"/>
          <w:sz w:val="24"/>
          <w:szCs w:val="24"/>
          <w:lang w:eastAsia="en-US"/>
        </w:rPr>
        <w:t xml:space="preserve">dėl 4,27 kv. m ploto patalpos, esančios gyvenamajame name  adresu L. Rėzos g. 52, Neringa (toliau – gyvenamasis namas), </w:t>
      </w:r>
      <w:bookmarkEnd w:id="30"/>
      <w:r w:rsidR="00EE7734" w:rsidRPr="00517CA0">
        <w:rPr>
          <w:rFonts w:eastAsia="Calibri"/>
          <w:sz w:val="24"/>
          <w:szCs w:val="24"/>
          <w:lang w:eastAsia="en-US"/>
        </w:rPr>
        <w:t>ir pateikti sprendimą Klaipėdos apylinkės teismo Klaipėdos rūmams.</w:t>
      </w:r>
    </w:p>
    <w:p w14:paraId="46533C32" w14:textId="0239244F" w:rsidR="00E97CE8" w:rsidRPr="00517CA0" w:rsidRDefault="00E97CE8" w:rsidP="00EE7734">
      <w:pPr>
        <w:ind w:firstLine="851"/>
        <w:jc w:val="both"/>
        <w:rPr>
          <w:color w:val="000000"/>
          <w:sz w:val="24"/>
          <w:szCs w:val="24"/>
        </w:rPr>
      </w:pPr>
      <w:r w:rsidRPr="00517CA0">
        <w:rPr>
          <w:color w:val="000000"/>
          <w:sz w:val="24"/>
          <w:szCs w:val="24"/>
        </w:rPr>
        <w:t>Šalys susitaria, kad likusi bendro naudojimo patalpa toliau išlieka bendro naudojimo objektu ir bus naudojamas pagal ankstesnę jo paskirtį, t.y. bendro naudojimo patalpos (koridoriaus) paskirtis ir naudojimo sąlygos nėra keičiamos.</w:t>
      </w:r>
    </w:p>
    <w:p w14:paraId="2E6C7638" w14:textId="77777777" w:rsidR="00E97CE8" w:rsidRPr="00CC670E" w:rsidRDefault="00E97CE8" w:rsidP="00E97CE8">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Posėdžio pirmininkas pasiūlė balsuoti dėl sprendimo projekto.</w:t>
      </w:r>
    </w:p>
    <w:p w14:paraId="120013CB" w14:textId="77777777" w:rsidR="00E97CE8" w:rsidRPr="00517CA0" w:rsidRDefault="00E97CE8" w:rsidP="00E97CE8">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Balsuota: už –</w:t>
      </w:r>
      <w:r w:rsidRPr="00517CA0">
        <w:rPr>
          <w:rFonts w:eastAsia="Calibri"/>
          <w:sz w:val="24"/>
          <w:szCs w:val="24"/>
          <w:lang w:eastAsia="en-US"/>
        </w:rPr>
        <w:t>11</w:t>
      </w:r>
      <w:r w:rsidRPr="00CC670E">
        <w:rPr>
          <w:rFonts w:eastAsia="Calibri"/>
          <w:sz w:val="24"/>
          <w:szCs w:val="24"/>
          <w:lang w:eastAsia="en-US"/>
        </w:rPr>
        <w:t>, prieš – 0, susilaikė – 0.</w:t>
      </w:r>
    </w:p>
    <w:p w14:paraId="2804173B" w14:textId="18B4F044" w:rsidR="00E97CE8" w:rsidRPr="00517CA0" w:rsidRDefault="00E97CE8" w:rsidP="00E97CE8">
      <w:pPr>
        <w:widowControl/>
        <w:autoSpaceDE/>
        <w:autoSpaceDN/>
        <w:adjustRightInd/>
        <w:spacing w:line="259" w:lineRule="auto"/>
        <w:ind w:firstLine="720"/>
        <w:jc w:val="both"/>
        <w:rPr>
          <w:rFonts w:eastAsia="Calibri"/>
          <w:sz w:val="24"/>
          <w:szCs w:val="24"/>
          <w:lang w:eastAsia="en-US"/>
        </w:rPr>
      </w:pPr>
      <w:r w:rsidRPr="00CC670E">
        <w:rPr>
          <w:rFonts w:eastAsia="Calibri"/>
          <w:sz w:val="24"/>
          <w:szCs w:val="24"/>
          <w:lang w:eastAsia="en-US"/>
        </w:rPr>
        <w:t>NUTARTA. Pritarti sprendimo projektui</w:t>
      </w:r>
      <w:r w:rsidRPr="00517CA0">
        <w:rPr>
          <w:rFonts w:eastAsia="Calibri"/>
          <w:sz w:val="24"/>
          <w:szCs w:val="24"/>
          <w:lang w:eastAsia="en-US"/>
        </w:rPr>
        <w:t xml:space="preserve"> „Dėl pritarimo taikos sutarčiai“ ir </w:t>
      </w:r>
      <w:r w:rsidRPr="00CC670E">
        <w:rPr>
          <w:rFonts w:eastAsia="Calibri"/>
          <w:sz w:val="24"/>
          <w:szCs w:val="24"/>
          <w:lang w:eastAsia="en-US"/>
        </w:rPr>
        <w:t>teikti svarstyti Tarybos posėdyje.</w:t>
      </w:r>
    </w:p>
    <w:p w14:paraId="6C19A218" w14:textId="77777777" w:rsidR="00E97CE8" w:rsidRPr="00517CA0" w:rsidRDefault="00E97CE8" w:rsidP="00EE7734">
      <w:pPr>
        <w:ind w:firstLine="851"/>
        <w:jc w:val="both"/>
        <w:rPr>
          <w:color w:val="000000"/>
          <w:sz w:val="24"/>
          <w:szCs w:val="24"/>
        </w:rPr>
      </w:pPr>
    </w:p>
    <w:p w14:paraId="488DE070" w14:textId="77777777" w:rsidR="0073361C" w:rsidRPr="00517CA0" w:rsidRDefault="0073361C" w:rsidP="0073361C">
      <w:pPr>
        <w:ind w:firstLine="720"/>
        <w:rPr>
          <w:sz w:val="24"/>
          <w:szCs w:val="24"/>
        </w:rPr>
      </w:pPr>
    </w:p>
    <w:p w14:paraId="42524377" w14:textId="77777777" w:rsidR="000D3697" w:rsidRPr="00517CA0" w:rsidRDefault="000D3697" w:rsidP="0073361C">
      <w:pPr>
        <w:ind w:firstLine="720"/>
        <w:rPr>
          <w:sz w:val="24"/>
          <w:szCs w:val="24"/>
        </w:rPr>
      </w:pPr>
    </w:p>
    <w:p w14:paraId="7C6362B6" w14:textId="32D66CBF" w:rsidR="00760532" w:rsidRPr="00517CA0" w:rsidRDefault="00760532" w:rsidP="004C7BA5">
      <w:pPr>
        <w:rPr>
          <w:sz w:val="24"/>
          <w:szCs w:val="24"/>
        </w:rPr>
      </w:pPr>
      <w:r w:rsidRPr="00517CA0">
        <w:rPr>
          <w:sz w:val="24"/>
          <w:szCs w:val="24"/>
        </w:rPr>
        <w:t>Posėdžio pirmininkas                                                                          Arūnas Burkšas</w:t>
      </w:r>
    </w:p>
    <w:p w14:paraId="4CAF8EDA" w14:textId="77777777" w:rsidR="00B50257" w:rsidRPr="00517CA0" w:rsidRDefault="00B50257" w:rsidP="004C7BA5">
      <w:pPr>
        <w:rPr>
          <w:sz w:val="24"/>
          <w:szCs w:val="24"/>
        </w:rPr>
      </w:pPr>
    </w:p>
    <w:p w14:paraId="5C356EF0" w14:textId="77777777" w:rsidR="00760532" w:rsidRPr="00517CA0" w:rsidRDefault="00760532" w:rsidP="004C7BA5">
      <w:pPr>
        <w:rPr>
          <w:sz w:val="24"/>
          <w:szCs w:val="24"/>
        </w:rPr>
      </w:pPr>
    </w:p>
    <w:p w14:paraId="26F2B672" w14:textId="133CDF94" w:rsidR="00760532" w:rsidRPr="00517CA0" w:rsidRDefault="00760532" w:rsidP="004C7BA5">
      <w:pPr>
        <w:rPr>
          <w:iCs/>
          <w:color w:val="000000"/>
          <w:sz w:val="24"/>
          <w:szCs w:val="24"/>
        </w:rPr>
      </w:pPr>
      <w:r w:rsidRPr="00517CA0">
        <w:rPr>
          <w:sz w:val="24"/>
          <w:szCs w:val="24"/>
        </w:rPr>
        <w:t xml:space="preserve">Posėdžio sekretorė                                                                               </w:t>
      </w:r>
      <w:r w:rsidR="001A1B8D" w:rsidRPr="00517CA0">
        <w:rPr>
          <w:sz w:val="24"/>
          <w:szCs w:val="24"/>
        </w:rPr>
        <w:t>Ignė Kriščiūnaitė</w:t>
      </w:r>
    </w:p>
    <w:sectPr w:rsidR="00760532" w:rsidRPr="00517CA0" w:rsidSect="00D040F4">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470"/>
    <w:multiLevelType w:val="multilevel"/>
    <w:tmpl w:val="A4840D9E"/>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6"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EDA2A85"/>
    <w:multiLevelType w:val="hybridMultilevel"/>
    <w:tmpl w:val="FD1A8814"/>
    <w:lvl w:ilvl="0" w:tplc="AD7E6890">
      <w:start w:val="2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32151B69"/>
    <w:multiLevelType w:val="hybridMultilevel"/>
    <w:tmpl w:val="2910B78C"/>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9A4747"/>
    <w:multiLevelType w:val="hybridMultilevel"/>
    <w:tmpl w:val="BB96E45C"/>
    <w:lvl w:ilvl="0" w:tplc="C3F87E46">
      <w:start w:val="4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34E0CB3"/>
    <w:multiLevelType w:val="hybridMultilevel"/>
    <w:tmpl w:val="54641A06"/>
    <w:lvl w:ilvl="0" w:tplc="33BAC1D4">
      <w:start w:val="26"/>
      <w:numFmt w:val="decimal"/>
      <w:lvlText w:val="%1."/>
      <w:lvlJc w:val="left"/>
      <w:pPr>
        <w:ind w:left="720" w:hanging="360"/>
      </w:pPr>
      <w:rPr>
        <w:rFonts w:eastAsia="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DD81153"/>
    <w:multiLevelType w:val="hybridMultilevel"/>
    <w:tmpl w:val="8308594A"/>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3354425">
    <w:abstractNumId w:val="20"/>
  </w:num>
  <w:num w:numId="2" w16cid:durableId="1703703319">
    <w:abstractNumId w:val="4"/>
  </w:num>
  <w:num w:numId="3" w16cid:durableId="1640497895">
    <w:abstractNumId w:val="17"/>
  </w:num>
  <w:num w:numId="4" w16cid:durableId="447359446">
    <w:abstractNumId w:val="14"/>
  </w:num>
  <w:num w:numId="5" w16cid:durableId="54819860">
    <w:abstractNumId w:val="11"/>
  </w:num>
  <w:num w:numId="6" w16cid:durableId="2029217411">
    <w:abstractNumId w:val="3"/>
  </w:num>
  <w:num w:numId="7" w16cid:durableId="393898591">
    <w:abstractNumId w:val="15"/>
  </w:num>
  <w:num w:numId="8" w16cid:durableId="20260501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559465">
    <w:abstractNumId w:val="5"/>
  </w:num>
  <w:num w:numId="10" w16cid:durableId="1156650436">
    <w:abstractNumId w:val="12"/>
  </w:num>
  <w:num w:numId="11" w16cid:durableId="734620334">
    <w:abstractNumId w:val="8"/>
  </w:num>
  <w:num w:numId="12" w16cid:durableId="988048132">
    <w:abstractNumId w:val="2"/>
  </w:num>
  <w:num w:numId="13" w16cid:durableId="1499996524">
    <w:abstractNumId w:val="18"/>
  </w:num>
  <w:num w:numId="14" w16cid:durableId="2091541044">
    <w:abstractNumId w:val="0"/>
  </w:num>
  <w:num w:numId="15" w16cid:durableId="330454054">
    <w:abstractNumId w:val="19"/>
  </w:num>
  <w:num w:numId="16" w16cid:durableId="1550338293">
    <w:abstractNumId w:val="10"/>
  </w:num>
  <w:num w:numId="17" w16cid:durableId="471019560">
    <w:abstractNumId w:val="9"/>
  </w:num>
  <w:num w:numId="18" w16cid:durableId="1469207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2243948">
    <w:abstractNumId w:val="7"/>
  </w:num>
  <w:num w:numId="20" w16cid:durableId="1952517984">
    <w:abstractNumId w:val="16"/>
  </w:num>
  <w:num w:numId="21" w16cid:durableId="905652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044A0"/>
    <w:rsid w:val="000155F2"/>
    <w:rsid w:val="00015F0F"/>
    <w:rsid w:val="000221C0"/>
    <w:rsid w:val="0002490F"/>
    <w:rsid w:val="00024D96"/>
    <w:rsid w:val="00026D69"/>
    <w:rsid w:val="0003335C"/>
    <w:rsid w:val="0004477C"/>
    <w:rsid w:val="000506C6"/>
    <w:rsid w:val="0005715D"/>
    <w:rsid w:val="00067F30"/>
    <w:rsid w:val="00070557"/>
    <w:rsid w:val="0007502F"/>
    <w:rsid w:val="0008205B"/>
    <w:rsid w:val="00090E97"/>
    <w:rsid w:val="00092785"/>
    <w:rsid w:val="00092B54"/>
    <w:rsid w:val="000A20FC"/>
    <w:rsid w:val="000A7169"/>
    <w:rsid w:val="000C10CF"/>
    <w:rsid w:val="000C58C1"/>
    <w:rsid w:val="000D3697"/>
    <w:rsid w:val="000D369A"/>
    <w:rsid w:val="000D554F"/>
    <w:rsid w:val="000E38C0"/>
    <w:rsid w:val="000E4ED3"/>
    <w:rsid w:val="00105C87"/>
    <w:rsid w:val="00106077"/>
    <w:rsid w:val="001129EE"/>
    <w:rsid w:val="0011403A"/>
    <w:rsid w:val="00114379"/>
    <w:rsid w:val="0012002E"/>
    <w:rsid w:val="001256A4"/>
    <w:rsid w:val="001264B5"/>
    <w:rsid w:val="001267C7"/>
    <w:rsid w:val="00127C2A"/>
    <w:rsid w:val="00130C39"/>
    <w:rsid w:val="0013341B"/>
    <w:rsid w:val="00137DB2"/>
    <w:rsid w:val="0015020A"/>
    <w:rsid w:val="00150320"/>
    <w:rsid w:val="00153D3D"/>
    <w:rsid w:val="00160EEE"/>
    <w:rsid w:val="00163079"/>
    <w:rsid w:val="00170308"/>
    <w:rsid w:val="00171F4D"/>
    <w:rsid w:val="00182DC3"/>
    <w:rsid w:val="00183E52"/>
    <w:rsid w:val="00192C0D"/>
    <w:rsid w:val="001938E7"/>
    <w:rsid w:val="00195EDE"/>
    <w:rsid w:val="001A1B8D"/>
    <w:rsid w:val="001A370B"/>
    <w:rsid w:val="001A6E50"/>
    <w:rsid w:val="001A6E86"/>
    <w:rsid w:val="001A700B"/>
    <w:rsid w:val="001B2FE4"/>
    <w:rsid w:val="001C6C73"/>
    <w:rsid w:val="001D2AE2"/>
    <w:rsid w:val="00206B33"/>
    <w:rsid w:val="00206D53"/>
    <w:rsid w:val="00213F16"/>
    <w:rsid w:val="002161BE"/>
    <w:rsid w:val="002221DF"/>
    <w:rsid w:val="00232E9F"/>
    <w:rsid w:val="00236A41"/>
    <w:rsid w:val="00237872"/>
    <w:rsid w:val="002420B3"/>
    <w:rsid w:val="00250D3A"/>
    <w:rsid w:val="00253646"/>
    <w:rsid w:val="00257135"/>
    <w:rsid w:val="002600C0"/>
    <w:rsid w:val="00265EEC"/>
    <w:rsid w:val="00276E8B"/>
    <w:rsid w:val="002825A3"/>
    <w:rsid w:val="00283D52"/>
    <w:rsid w:val="00291F58"/>
    <w:rsid w:val="002A4A98"/>
    <w:rsid w:val="002A5142"/>
    <w:rsid w:val="002B232B"/>
    <w:rsid w:val="002B297E"/>
    <w:rsid w:val="002B64CF"/>
    <w:rsid w:val="002B7A00"/>
    <w:rsid w:val="002C1268"/>
    <w:rsid w:val="002C2915"/>
    <w:rsid w:val="002C455F"/>
    <w:rsid w:val="002C670A"/>
    <w:rsid w:val="002D1483"/>
    <w:rsid w:val="002D58B5"/>
    <w:rsid w:val="002D6A2E"/>
    <w:rsid w:val="002D6A4F"/>
    <w:rsid w:val="002E03F3"/>
    <w:rsid w:val="002E4987"/>
    <w:rsid w:val="002E662F"/>
    <w:rsid w:val="002F0F34"/>
    <w:rsid w:val="0030595C"/>
    <w:rsid w:val="003105D6"/>
    <w:rsid w:val="00316153"/>
    <w:rsid w:val="00324AB8"/>
    <w:rsid w:val="003257D8"/>
    <w:rsid w:val="003376C7"/>
    <w:rsid w:val="003646CB"/>
    <w:rsid w:val="00373C79"/>
    <w:rsid w:val="0037485E"/>
    <w:rsid w:val="0037681D"/>
    <w:rsid w:val="00390BB4"/>
    <w:rsid w:val="00393C72"/>
    <w:rsid w:val="00393F2A"/>
    <w:rsid w:val="003945DF"/>
    <w:rsid w:val="003957BF"/>
    <w:rsid w:val="003A0C39"/>
    <w:rsid w:val="003A2D13"/>
    <w:rsid w:val="003B4CAC"/>
    <w:rsid w:val="003C2132"/>
    <w:rsid w:val="003C6771"/>
    <w:rsid w:val="003E2BA1"/>
    <w:rsid w:val="003F28D3"/>
    <w:rsid w:val="003F3E1C"/>
    <w:rsid w:val="004005C1"/>
    <w:rsid w:val="00403574"/>
    <w:rsid w:val="00411916"/>
    <w:rsid w:val="00411AA7"/>
    <w:rsid w:val="004129B4"/>
    <w:rsid w:val="00414949"/>
    <w:rsid w:val="00424822"/>
    <w:rsid w:val="0042703A"/>
    <w:rsid w:val="00427153"/>
    <w:rsid w:val="004303FB"/>
    <w:rsid w:val="00433E5B"/>
    <w:rsid w:val="00444C50"/>
    <w:rsid w:val="004547BB"/>
    <w:rsid w:val="004618B6"/>
    <w:rsid w:val="004625C4"/>
    <w:rsid w:val="0046576F"/>
    <w:rsid w:val="00470323"/>
    <w:rsid w:val="0047588C"/>
    <w:rsid w:val="00481DFF"/>
    <w:rsid w:val="004950BF"/>
    <w:rsid w:val="00495CB3"/>
    <w:rsid w:val="00495F27"/>
    <w:rsid w:val="004A67E1"/>
    <w:rsid w:val="004A69F3"/>
    <w:rsid w:val="004B5CD0"/>
    <w:rsid w:val="004C3119"/>
    <w:rsid w:val="004C698A"/>
    <w:rsid w:val="004C6BCF"/>
    <w:rsid w:val="004C7BA5"/>
    <w:rsid w:val="004D05DC"/>
    <w:rsid w:val="004D17E1"/>
    <w:rsid w:val="004D42D9"/>
    <w:rsid w:val="004E0030"/>
    <w:rsid w:val="004E0786"/>
    <w:rsid w:val="004E2273"/>
    <w:rsid w:val="004E3673"/>
    <w:rsid w:val="005023D8"/>
    <w:rsid w:val="00502AFB"/>
    <w:rsid w:val="00505DAD"/>
    <w:rsid w:val="00506F66"/>
    <w:rsid w:val="00514563"/>
    <w:rsid w:val="00517CA0"/>
    <w:rsid w:val="00530E37"/>
    <w:rsid w:val="00532CBD"/>
    <w:rsid w:val="005374AA"/>
    <w:rsid w:val="0054360A"/>
    <w:rsid w:val="005438FF"/>
    <w:rsid w:val="00543A80"/>
    <w:rsid w:val="005556FB"/>
    <w:rsid w:val="005631ED"/>
    <w:rsid w:val="00571AAE"/>
    <w:rsid w:val="00575BF9"/>
    <w:rsid w:val="00576970"/>
    <w:rsid w:val="0058060B"/>
    <w:rsid w:val="005848AF"/>
    <w:rsid w:val="005903A4"/>
    <w:rsid w:val="005952AA"/>
    <w:rsid w:val="00597960"/>
    <w:rsid w:val="00597ED6"/>
    <w:rsid w:val="00597ED7"/>
    <w:rsid w:val="005A0723"/>
    <w:rsid w:val="005A15C8"/>
    <w:rsid w:val="005A4856"/>
    <w:rsid w:val="005A789C"/>
    <w:rsid w:val="005A7C2A"/>
    <w:rsid w:val="005D3F5B"/>
    <w:rsid w:val="005D6511"/>
    <w:rsid w:val="005E04BA"/>
    <w:rsid w:val="005E4AD6"/>
    <w:rsid w:val="005F2965"/>
    <w:rsid w:val="005F3240"/>
    <w:rsid w:val="006037BE"/>
    <w:rsid w:val="006168A7"/>
    <w:rsid w:val="00622C8A"/>
    <w:rsid w:val="00636E2A"/>
    <w:rsid w:val="006441CA"/>
    <w:rsid w:val="00644BC2"/>
    <w:rsid w:val="00650E7E"/>
    <w:rsid w:val="006549F4"/>
    <w:rsid w:val="00654AD0"/>
    <w:rsid w:val="00662272"/>
    <w:rsid w:val="0066493D"/>
    <w:rsid w:val="0066600F"/>
    <w:rsid w:val="00670988"/>
    <w:rsid w:val="00672EA0"/>
    <w:rsid w:val="006814B1"/>
    <w:rsid w:val="00684ECF"/>
    <w:rsid w:val="00691FE6"/>
    <w:rsid w:val="00697333"/>
    <w:rsid w:val="006B0BE9"/>
    <w:rsid w:val="006B198C"/>
    <w:rsid w:val="006B236E"/>
    <w:rsid w:val="006D0D3A"/>
    <w:rsid w:val="006D2F88"/>
    <w:rsid w:val="006E3E89"/>
    <w:rsid w:val="006E4E4F"/>
    <w:rsid w:val="006F1B1B"/>
    <w:rsid w:val="00700D60"/>
    <w:rsid w:val="00712221"/>
    <w:rsid w:val="00723167"/>
    <w:rsid w:val="007240F2"/>
    <w:rsid w:val="00730F87"/>
    <w:rsid w:val="0073361C"/>
    <w:rsid w:val="00742FE8"/>
    <w:rsid w:val="007514CE"/>
    <w:rsid w:val="00752668"/>
    <w:rsid w:val="00760532"/>
    <w:rsid w:val="007609FC"/>
    <w:rsid w:val="00764C07"/>
    <w:rsid w:val="007652C3"/>
    <w:rsid w:val="00770300"/>
    <w:rsid w:val="007720B2"/>
    <w:rsid w:val="00782A1F"/>
    <w:rsid w:val="0078348E"/>
    <w:rsid w:val="0078790F"/>
    <w:rsid w:val="00794204"/>
    <w:rsid w:val="007948D8"/>
    <w:rsid w:val="007A3F61"/>
    <w:rsid w:val="007A5EFB"/>
    <w:rsid w:val="007A6180"/>
    <w:rsid w:val="007B2042"/>
    <w:rsid w:val="007B2BC0"/>
    <w:rsid w:val="007B42B7"/>
    <w:rsid w:val="007B59EB"/>
    <w:rsid w:val="007C7166"/>
    <w:rsid w:val="007D1778"/>
    <w:rsid w:val="007D71E1"/>
    <w:rsid w:val="007E1EF3"/>
    <w:rsid w:val="007E2BCF"/>
    <w:rsid w:val="007E4D06"/>
    <w:rsid w:val="0080069C"/>
    <w:rsid w:val="00805CF1"/>
    <w:rsid w:val="008063A9"/>
    <w:rsid w:val="008145F4"/>
    <w:rsid w:val="008219E9"/>
    <w:rsid w:val="00823A37"/>
    <w:rsid w:val="00825412"/>
    <w:rsid w:val="008312B1"/>
    <w:rsid w:val="008333E4"/>
    <w:rsid w:val="00857494"/>
    <w:rsid w:val="008608C0"/>
    <w:rsid w:val="008802B0"/>
    <w:rsid w:val="0088103C"/>
    <w:rsid w:val="0088611D"/>
    <w:rsid w:val="00890C5F"/>
    <w:rsid w:val="00891EB7"/>
    <w:rsid w:val="008A05CB"/>
    <w:rsid w:val="008C220C"/>
    <w:rsid w:val="008C3678"/>
    <w:rsid w:val="008C5325"/>
    <w:rsid w:val="008C57FE"/>
    <w:rsid w:val="008C6A2D"/>
    <w:rsid w:val="008C7414"/>
    <w:rsid w:val="008D2354"/>
    <w:rsid w:val="008D4BB7"/>
    <w:rsid w:val="008E78DE"/>
    <w:rsid w:val="008E7D09"/>
    <w:rsid w:val="00900888"/>
    <w:rsid w:val="009011B5"/>
    <w:rsid w:val="00911650"/>
    <w:rsid w:val="00914A38"/>
    <w:rsid w:val="00915F9E"/>
    <w:rsid w:val="009165AF"/>
    <w:rsid w:val="00922A9F"/>
    <w:rsid w:val="00923372"/>
    <w:rsid w:val="00924424"/>
    <w:rsid w:val="00934FCE"/>
    <w:rsid w:val="00940010"/>
    <w:rsid w:val="00945E50"/>
    <w:rsid w:val="009678E2"/>
    <w:rsid w:val="0097282B"/>
    <w:rsid w:val="00973117"/>
    <w:rsid w:val="00975B94"/>
    <w:rsid w:val="009760B2"/>
    <w:rsid w:val="00982BC8"/>
    <w:rsid w:val="00986E80"/>
    <w:rsid w:val="009902A3"/>
    <w:rsid w:val="009967FE"/>
    <w:rsid w:val="00996BCC"/>
    <w:rsid w:val="009A5160"/>
    <w:rsid w:val="009B0214"/>
    <w:rsid w:val="009B2453"/>
    <w:rsid w:val="009B32E2"/>
    <w:rsid w:val="009B5736"/>
    <w:rsid w:val="009C0895"/>
    <w:rsid w:val="009C16B6"/>
    <w:rsid w:val="009D6FE0"/>
    <w:rsid w:val="009E0944"/>
    <w:rsid w:val="009E1CA1"/>
    <w:rsid w:val="009E7683"/>
    <w:rsid w:val="009E789C"/>
    <w:rsid w:val="009F1736"/>
    <w:rsid w:val="009F572C"/>
    <w:rsid w:val="009F7255"/>
    <w:rsid w:val="009F7547"/>
    <w:rsid w:val="009F7AC0"/>
    <w:rsid w:val="00A02074"/>
    <w:rsid w:val="00A0740D"/>
    <w:rsid w:val="00A164CC"/>
    <w:rsid w:val="00A21858"/>
    <w:rsid w:val="00A21DB2"/>
    <w:rsid w:val="00A2456E"/>
    <w:rsid w:val="00A24B74"/>
    <w:rsid w:val="00A275F8"/>
    <w:rsid w:val="00A27C16"/>
    <w:rsid w:val="00A42893"/>
    <w:rsid w:val="00A45917"/>
    <w:rsid w:val="00A5125F"/>
    <w:rsid w:val="00A51AC7"/>
    <w:rsid w:val="00A60A5A"/>
    <w:rsid w:val="00A707E4"/>
    <w:rsid w:val="00A7432F"/>
    <w:rsid w:val="00A74E8F"/>
    <w:rsid w:val="00A82B1F"/>
    <w:rsid w:val="00A8680C"/>
    <w:rsid w:val="00AA328E"/>
    <w:rsid w:val="00AB0092"/>
    <w:rsid w:val="00AC082A"/>
    <w:rsid w:val="00AD01DD"/>
    <w:rsid w:val="00AD6741"/>
    <w:rsid w:val="00AF0B58"/>
    <w:rsid w:val="00B00C9C"/>
    <w:rsid w:val="00B00CC6"/>
    <w:rsid w:val="00B02A21"/>
    <w:rsid w:val="00B034A8"/>
    <w:rsid w:val="00B0575B"/>
    <w:rsid w:val="00B1383F"/>
    <w:rsid w:val="00B15187"/>
    <w:rsid w:val="00B22931"/>
    <w:rsid w:val="00B324B2"/>
    <w:rsid w:val="00B3305F"/>
    <w:rsid w:val="00B341C0"/>
    <w:rsid w:val="00B36860"/>
    <w:rsid w:val="00B47C68"/>
    <w:rsid w:val="00B50257"/>
    <w:rsid w:val="00B65E8F"/>
    <w:rsid w:val="00B7646E"/>
    <w:rsid w:val="00B85874"/>
    <w:rsid w:val="00B96ED3"/>
    <w:rsid w:val="00BA1E1A"/>
    <w:rsid w:val="00BA4958"/>
    <w:rsid w:val="00BA4DC6"/>
    <w:rsid w:val="00BA6DDF"/>
    <w:rsid w:val="00BB03E2"/>
    <w:rsid w:val="00BB7E68"/>
    <w:rsid w:val="00BC3898"/>
    <w:rsid w:val="00BD4961"/>
    <w:rsid w:val="00BE5FB9"/>
    <w:rsid w:val="00BF259E"/>
    <w:rsid w:val="00BF6E0E"/>
    <w:rsid w:val="00C03FE5"/>
    <w:rsid w:val="00C04DEE"/>
    <w:rsid w:val="00C0501C"/>
    <w:rsid w:val="00C100A8"/>
    <w:rsid w:val="00C20168"/>
    <w:rsid w:val="00C20C47"/>
    <w:rsid w:val="00C32F58"/>
    <w:rsid w:val="00C41BA4"/>
    <w:rsid w:val="00C52DCE"/>
    <w:rsid w:val="00C53B00"/>
    <w:rsid w:val="00C57059"/>
    <w:rsid w:val="00C60F79"/>
    <w:rsid w:val="00C67EE2"/>
    <w:rsid w:val="00C70C0F"/>
    <w:rsid w:val="00C7147E"/>
    <w:rsid w:val="00C74121"/>
    <w:rsid w:val="00C75853"/>
    <w:rsid w:val="00C86159"/>
    <w:rsid w:val="00C86169"/>
    <w:rsid w:val="00C90399"/>
    <w:rsid w:val="00C9269A"/>
    <w:rsid w:val="00C93AC7"/>
    <w:rsid w:val="00C96D9B"/>
    <w:rsid w:val="00C96E5E"/>
    <w:rsid w:val="00CA6514"/>
    <w:rsid w:val="00CB5079"/>
    <w:rsid w:val="00CB72FE"/>
    <w:rsid w:val="00CC09F2"/>
    <w:rsid w:val="00CC1A97"/>
    <w:rsid w:val="00CC36E0"/>
    <w:rsid w:val="00CC670E"/>
    <w:rsid w:val="00CC6B64"/>
    <w:rsid w:val="00CD279C"/>
    <w:rsid w:val="00CE7DB3"/>
    <w:rsid w:val="00D02EB7"/>
    <w:rsid w:val="00D040F4"/>
    <w:rsid w:val="00D237CE"/>
    <w:rsid w:val="00D23A32"/>
    <w:rsid w:val="00D23A7D"/>
    <w:rsid w:val="00D24EB6"/>
    <w:rsid w:val="00D30434"/>
    <w:rsid w:val="00D40037"/>
    <w:rsid w:val="00D40B8B"/>
    <w:rsid w:val="00D43362"/>
    <w:rsid w:val="00D46C5F"/>
    <w:rsid w:val="00D54EF6"/>
    <w:rsid w:val="00D71F50"/>
    <w:rsid w:val="00D87C0F"/>
    <w:rsid w:val="00D93112"/>
    <w:rsid w:val="00D949CA"/>
    <w:rsid w:val="00D953C6"/>
    <w:rsid w:val="00DA6B91"/>
    <w:rsid w:val="00DB6A7A"/>
    <w:rsid w:val="00DC4B5A"/>
    <w:rsid w:val="00DC6165"/>
    <w:rsid w:val="00DD5964"/>
    <w:rsid w:val="00DE726F"/>
    <w:rsid w:val="00DF1727"/>
    <w:rsid w:val="00E00CCF"/>
    <w:rsid w:val="00E07C5B"/>
    <w:rsid w:val="00E11575"/>
    <w:rsid w:val="00E12204"/>
    <w:rsid w:val="00E13905"/>
    <w:rsid w:val="00E16FBD"/>
    <w:rsid w:val="00E22162"/>
    <w:rsid w:val="00E224FF"/>
    <w:rsid w:val="00E22826"/>
    <w:rsid w:val="00E340B2"/>
    <w:rsid w:val="00E45D46"/>
    <w:rsid w:val="00E462B9"/>
    <w:rsid w:val="00E55083"/>
    <w:rsid w:val="00E72797"/>
    <w:rsid w:val="00E7305A"/>
    <w:rsid w:val="00E83735"/>
    <w:rsid w:val="00E90261"/>
    <w:rsid w:val="00E9508F"/>
    <w:rsid w:val="00E97CE8"/>
    <w:rsid w:val="00EA2D97"/>
    <w:rsid w:val="00EA5671"/>
    <w:rsid w:val="00EB196A"/>
    <w:rsid w:val="00EB7645"/>
    <w:rsid w:val="00EC4C6B"/>
    <w:rsid w:val="00EC75EC"/>
    <w:rsid w:val="00ED0CB2"/>
    <w:rsid w:val="00ED0CC6"/>
    <w:rsid w:val="00EE67A2"/>
    <w:rsid w:val="00EE7734"/>
    <w:rsid w:val="00EF07F7"/>
    <w:rsid w:val="00EF26BA"/>
    <w:rsid w:val="00EF3633"/>
    <w:rsid w:val="00EF4F59"/>
    <w:rsid w:val="00EF7ECA"/>
    <w:rsid w:val="00F0722E"/>
    <w:rsid w:val="00F115C0"/>
    <w:rsid w:val="00F22B00"/>
    <w:rsid w:val="00F230AB"/>
    <w:rsid w:val="00F25B74"/>
    <w:rsid w:val="00F27327"/>
    <w:rsid w:val="00F31386"/>
    <w:rsid w:val="00F36533"/>
    <w:rsid w:val="00F36A1E"/>
    <w:rsid w:val="00F42958"/>
    <w:rsid w:val="00F5334F"/>
    <w:rsid w:val="00F55E5F"/>
    <w:rsid w:val="00F56667"/>
    <w:rsid w:val="00F605F2"/>
    <w:rsid w:val="00F63ED4"/>
    <w:rsid w:val="00F72AB2"/>
    <w:rsid w:val="00F77225"/>
    <w:rsid w:val="00F84611"/>
    <w:rsid w:val="00F85E07"/>
    <w:rsid w:val="00F91E5B"/>
    <w:rsid w:val="00F92567"/>
    <w:rsid w:val="00FA14CE"/>
    <w:rsid w:val="00FA7764"/>
    <w:rsid w:val="00FB235A"/>
    <w:rsid w:val="00FB7A78"/>
    <w:rsid w:val="00FC58D6"/>
    <w:rsid w:val="00FC6695"/>
    <w:rsid w:val="00FD5554"/>
    <w:rsid w:val="00FE4658"/>
    <w:rsid w:val="00FE752F"/>
    <w:rsid w:val="00FF58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 w:type="character" w:styleId="Emfaz">
    <w:name w:val="Emphasis"/>
    <w:basedOn w:val="Numatytasispastraiposriftas"/>
    <w:uiPriority w:val="20"/>
    <w:qFormat/>
    <w:rsid w:val="00E16FBD"/>
    <w:rPr>
      <w:i/>
      <w:iCs/>
    </w:rPr>
  </w:style>
  <w:style w:type="paragraph" w:styleId="Pagrindiniotekstotrauka">
    <w:name w:val="Body Text Indent"/>
    <w:basedOn w:val="prastasis"/>
    <w:link w:val="PagrindiniotekstotraukaDiagrama"/>
    <w:uiPriority w:val="99"/>
    <w:unhideWhenUsed/>
    <w:rsid w:val="003F28D3"/>
    <w:pPr>
      <w:widowControl/>
      <w:suppressAutoHyphens/>
      <w:autoSpaceDE/>
      <w:adjustRightInd/>
      <w:spacing w:after="120" w:line="276" w:lineRule="auto"/>
      <w:ind w:left="283"/>
      <w:textAlignment w:val="baseline"/>
    </w:pPr>
    <w:rPr>
      <w:rFonts w:ascii="Calibri" w:eastAsia="Calibri" w:hAnsi="Calibri"/>
      <w:sz w:val="22"/>
      <w:szCs w:val="22"/>
      <w:lang w:eastAsia="en-US"/>
    </w:rPr>
  </w:style>
  <w:style w:type="character" w:customStyle="1" w:styleId="PagrindiniotekstotraukaDiagrama">
    <w:name w:val="Pagrindinio teksto įtrauka Diagrama"/>
    <w:basedOn w:val="Numatytasispastraiposriftas"/>
    <w:link w:val="Pagrindiniotekstotrauka"/>
    <w:uiPriority w:val="99"/>
    <w:rsid w:val="003F28D3"/>
    <w:rPr>
      <w:rFonts w:ascii="Calibri" w:eastAsia="Calibri" w:hAnsi="Calibri" w:cs="Times New Roman"/>
      <w:kern w:val="0"/>
      <w14:ligatures w14:val="none"/>
    </w:rPr>
  </w:style>
  <w:style w:type="paragraph" w:customStyle="1" w:styleId="prastasis1">
    <w:name w:val="Įprastasis1"/>
    <w:rsid w:val="00EB7645"/>
    <w:pPr>
      <w:suppressAutoHyphens/>
      <w:autoSpaceDN w:val="0"/>
      <w:spacing w:after="200" w:line="276" w:lineRule="auto"/>
      <w:textAlignment w:val="baseline"/>
    </w:pPr>
    <w:rPr>
      <w:rFonts w:ascii="Calibri" w:eastAsia="Calibri" w:hAnsi="Calibri" w:cs="Times New Roman"/>
      <w:kern w:val="0"/>
      <w14:ligatures w14:val="none"/>
    </w:rPr>
  </w:style>
  <w:style w:type="paragraph" w:styleId="Antrats">
    <w:name w:val="header"/>
    <w:basedOn w:val="prastasis"/>
    <w:link w:val="AntratsDiagrama"/>
    <w:uiPriority w:val="99"/>
    <w:unhideWhenUsed/>
    <w:rsid w:val="00B324B2"/>
    <w:pPr>
      <w:tabs>
        <w:tab w:val="center" w:pos="4819"/>
        <w:tab w:val="right" w:pos="9638"/>
      </w:tabs>
    </w:pPr>
  </w:style>
  <w:style w:type="character" w:customStyle="1" w:styleId="AntratsDiagrama">
    <w:name w:val="Antraštės Diagrama"/>
    <w:basedOn w:val="Numatytasispastraiposriftas"/>
    <w:link w:val="Antrats"/>
    <w:uiPriority w:val="99"/>
    <w:rsid w:val="00B324B2"/>
    <w:rPr>
      <w:rFonts w:ascii="Times New Roman" w:eastAsia="Times New Roman" w:hAnsi="Times New Roman" w:cs="Times New Roman"/>
      <w:kern w:val="0"/>
      <w:sz w:val="20"/>
      <w:szCs w:val="20"/>
      <w:lang w:eastAsia="lt-LT"/>
      <w14:ligatures w14:val="none"/>
    </w:rPr>
  </w:style>
  <w:style w:type="paragraph" w:styleId="HTMLiankstoformatuotas">
    <w:name w:val="HTML Preformatted"/>
    <w:basedOn w:val="prastasis"/>
    <w:link w:val="HTMLiankstoformatuotasDiagrama"/>
    <w:uiPriority w:val="99"/>
    <w:semiHidden/>
    <w:unhideWhenUsed/>
    <w:rsid w:val="00D93112"/>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D93112"/>
    <w:rPr>
      <w:rFonts w:ascii="Consolas" w:eastAsia="Times New Roman" w:hAnsi="Consolas" w:cs="Times New Roman"/>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875310358">
      <w:bodyDiv w:val="1"/>
      <w:marLeft w:val="0"/>
      <w:marRight w:val="0"/>
      <w:marTop w:val="0"/>
      <w:marBottom w:val="0"/>
      <w:divBdr>
        <w:top w:val="none" w:sz="0" w:space="0" w:color="auto"/>
        <w:left w:val="none" w:sz="0" w:space="0" w:color="auto"/>
        <w:bottom w:val="none" w:sz="0" w:space="0" w:color="auto"/>
        <w:right w:val="none" w:sz="0" w:space="0" w:color="auto"/>
      </w:divBdr>
      <w:divsChild>
        <w:div w:id="1520466353">
          <w:marLeft w:val="0"/>
          <w:marRight w:val="0"/>
          <w:marTop w:val="0"/>
          <w:marBottom w:val="0"/>
          <w:divBdr>
            <w:top w:val="none" w:sz="0" w:space="0" w:color="auto"/>
            <w:left w:val="none" w:sz="0" w:space="0" w:color="auto"/>
            <w:bottom w:val="none" w:sz="0" w:space="0" w:color="auto"/>
            <w:right w:val="none" w:sz="0" w:space="0" w:color="auto"/>
          </w:divBdr>
        </w:div>
      </w:divsChild>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 w:id="1878547411">
      <w:bodyDiv w:val="1"/>
      <w:marLeft w:val="0"/>
      <w:marRight w:val="0"/>
      <w:marTop w:val="0"/>
      <w:marBottom w:val="0"/>
      <w:divBdr>
        <w:top w:val="none" w:sz="0" w:space="0" w:color="auto"/>
        <w:left w:val="none" w:sz="0" w:space="0" w:color="auto"/>
        <w:bottom w:val="none" w:sz="0" w:space="0" w:color="auto"/>
        <w:right w:val="none" w:sz="0" w:space="0" w:color="auto"/>
      </w:divBdr>
      <w:divsChild>
        <w:div w:id="1779910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31956</Words>
  <Characters>18216</Characters>
  <Application>Microsoft Office Word</Application>
  <DocSecurity>0</DocSecurity>
  <Lines>151</Lines>
  <Paragraphs>100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6</cp:revision>
  <dcterms:created xsi:type="dcterms:W3CDTF">2025-05-27T10:23:00Z</dcterms:created>
  <dcterms:modified xsi:type="dcterms:W3CDTF">2025-10-29T14:43:00Z</dcterms:modified>
</cp:coreProperties>
</file>